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74C74186" w:rsidR="00E06FC7" w:rsidRPr="006865BC" w:rsidRDefault="00C53117" w:rsidP="006865BC">
      <w:pPr>
        <w:pStyle w:val="Title"/>
      </w:pPr>
      <w:r w:rsidRPr="00C53117">
        <w:t>Simulating Vari</w:t>
      </w:r>
      <w:r w:rsidR="005E611A">
        <w:t xml:space="preserve">ance in Socio-Technical </w:t>
      </w:r>
      <w:r w:rsidR="000E7861">
        <w:t>Systems</w:t>
      </w:r>
      <w:r w:rsidRPr="00C53117">
        <w:t xml:space="preserve">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5491476F" w14:textId="77777777" w:rsidR="005F06DC" w:rsidRDefault="005F06DC" w:rsidP="008A46B5">
      <w:pPr>
        <w:pStyle w:val="Heading1"/>
      </w:pPr>
    </w:p>
    <w:p w14:paraId="2E88FEB0" w14:textId="77777777" w:rsidR="00965AC6" w:rsidRDefault="00965AC6" w:rsidP="008A46B5">
      <w:pPr>
        <w:pStyle w:val="Heading1"/>
      </w:pPr>
      <w:r>
        <w:t>Introduction</w:t>
      </w:r>
    </w:p>
    <w:p w14:paraId="7DA76408" w14:textId="5686B8EB" w:rsidR="004E489C" w:rsidRDefault="004E489C" w:rsidP="004E489C">
      <w:r w:rsidRPr="004E489C">
        <w:rPr>
          <w:i/>
        </w:rPr>
        <w:t>Socio-technical systems</w:t>
      </w:r>
      <w:r>
        <w:t xml:space="preserve"> are large scale, complex models, representing the interactions between a diverse set of actors including </w:t>
      </w:r>
      <w:r w:rsidR="005A2199">
        <w:t xml:space="preserve">both </w:t>
      </w:r>
      <w:r>
        <w:t>techni</w:t>
      </w:r>
      <w:r w:rsidR="005A2199">
        <w:t>cal artifacts and</w:t>
      </w:r>
      <w:r>
        <w:t xml:space="preserve"> human operators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r w:rsidR="002F3AD1">
        <w:t>behavior</w:t>
      </w:r>
      <w:r>
        <w:t xml:space="preserve"> of such systems are influenced by a complex interplay of factors</w:t>
      </w:r>
      <w:r w:rsidR="005A2199">
        <w:t>,</w:t>
      </w:r>
      <w:r>
        <w:t xml:space="preserve"> </w:t>
      </w:r>
      <w:r w:rsidR="00CC72B1">
        <w:t xml:space="preserve">formally defined </w:t>
      </w:r>
      <w:r w:rsidR="005A2199">
        <w:t xml:space="preserve">organizational structures and </w:t>
      </w:r>
      <w:r w:rsidR="00CC72B1">
        <w:t>business proce</w:t>
      </w:r>
      <w:r>
        <w:t xml:space="preserve">sses, legal or regulatory standards, technological evolution, </w:t>
      </w:r>
      <w:r w:rsidR="002F3AD1">
        <w:t>organizational</w:t>
      </w:r>
      <w:r>
        <w:t xml:space="preserve"> culture or norms</w:t>
      </w:r>
      <w:r w:rsidR="00561C8E">
        <w:t>,</w:t>
      </w:r>
      <w:r>
        <w:t xml:space="preserve"> interpersonal relationships and </w:t>
      </w:r>
      <w:r w:rsidR="005A2199">
        <w:t xml:space="preserve">individual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9E30E3">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9E30E3">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5AA803FD"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mix of autonomous actors, each with their own </w:t>
      </w:r>
      <w:r w:rsidR="002F3AD1">
        <w:t>behaviors</w:t>
      </w:r>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r w:rsidR="002F3AD1">
        <w:t>behaviors</w:t>
      </w:r>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9E30E3">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r w:rsidR="00ED245C">
        <w:t xml:space="preserve"> and unanticipated operator behaviors</w:t>
      </w:r>
      <w:r>
        <w:t>.</w:t>
      </w:r>
    </w:p>
    <w:p w14:paraId="73E5CE42" w14:textId="1B128C3E"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r w:rsidR="002F3AD1">
        <w:t>out with</w:t>
      </w:r>
      <w:r w:rsidR="004E489C">
        <w:t xml:space="preserve"> expected workflows in order to discharge their responsibilities, by working from a nearby cafe for example, even if this violates </w:t>
      </w:r>
      <w:r w:rsidR="002F3AD1">
        <w:t>organizational</w:t>
      </w:r>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0FB23BCA" w:rsidR="004E489C" w:rsidRDefault="002F3AD1" w:rsidP="004E489C">
      <w:pPr>
        <w:pStyle w:val="ListParagraph"/>
        <w:numPr>
          <w:ilvl w:val="0"/>
          <w:numId w:val="40"/>
        </w:numPr>
      </w:pPr>
      <w:r>
        <w:t>Behavior</w:t>
      </w:r>
      <w:r w:rsidR="004E489C">
        <w:t xml:space="preserve"> is continually evolving, as the autonomous actors in a system adapt to new circumstances, discover </w:t>
      </w:r>
      <w:r>
        <w:t>optimizations</w:t>
      </w:r>
      <w:r w:rsidR="004E489C">
        <w:t xml:space="preserve"> to their workflows, adapt the workflow to suit local </w:t>
      </w:r>
      <w:r>
        <w:t>organizational</w:t>
      </w:r>
      <w:r w:rsidR="004E489C">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004E489C" w:rsidRPr="004E489C">
        <w:rPr>
          <w:i/>
        </w:rPr>
        <w:t>de facto</w:t>
      </w:r>
      <w:r w:rsidR="004E489C">
        <w:t xml:space="preserve"> </w:t>
      </w:r>
      <w:r>
        <w:t>behavior</w:t>
      </w:r>
      <w:r w:rsidR="004E489C">
        <w:t xml:space="preserve"> exhibited within a system may differ from that envisaged by system architects in </w:t>
      </w:r>
      <w:r>
        <w:t>idealized</w:t>
      </w:r>
      <w:r w:rsidR="004E489C">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rsidR="004E489C">
        <w:t xml:space="preserve">.  This evolution of practice may quickly invalidate expected models of </w:t>
      </w:r>
      <w:r>
        <w:t>behavior</w:t>
      </w:r>
      <w:r w:rsidR="004E489C">
        <w:t>.</w:t>
      </w:r>
    </w:p>
    <w:p w14:paraId="47EC7C73" w14:textId="5C105747" w:rsidR="004E489C" w:rsidRDefault="004E489C" w:rsidP="004E489C">
      <w:r>
        <w:t xml:space="preserve">We contend that due to these challenges, </w:t>
      </w:r>
      <w:r w:rsidR="002F3AD1">
        <w:t>modeling</w:t>
      </w:r>
      <w:r>
        <w:t xml:space="preserve"> socio-technical system </w:t>
      </w:r>
      <w:r w:rsidR="002F3AD1">
        <w:t>behaviors</w:t>
      </w:r>
      <w:r>
        <w:t xml:space="preserve"> using conventional systems engineering methods will typically either result in a model that is tractable, but lacks the necessary detail of the underlying system to provide informative results; so narrow in scope as to be uninformative about the </w:t>
      </w:r>
      <w:r w:rsidR="002F3AD1">
        <w:t>behavior</w:t>
      </w:r>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r w:rsidR="002F3AD1">
        <w:t>modeling</w:t>
      </w:r>
      <w:r>
        <w:t xml:space="preserve"> and predictive simulation available in other engineering disciplines.</w:t>
      </w:r>
    </w:p>
    <w:p w14:paraId="1DFD953E" w14:textId="33320B27" w:rsidR="00ED245C" w:rsidRDefault="004E489C" w:rsidP="00ED245C">
      <w:r>
        <w:lastRenderedPageBreak/>
        <w:t xml:space="preserve">The research contribution of this paper is </w:t>
      </w:r>
      <w:r w:rsidR="00ED245C">
        <w:t xml:space="preserve">a novel approach that significantly reduces the complexity of developing realistic simulations of socio-technical systems, </w:t>
      </w:r>
      <w:r w:rsidR="00CC1962">
        <w:t>to better</w:t>
      </w:r>
      <w:r w:rsidR="00ED245C">
        <w:t xml:space="preserve"> </w:t>
      </w:r>
      <w:r w:rsidR="00CC1962">
        <w:t>inform</w:t>
      </w:r>
      <w:r w:rsidR="00ED245C">
        <w:t xml:space="preserve"> engineering decisions before resources are committed to construction.</w:t>
      </w:r>
      <w:r>
        <w:t xml:space="preserve"> </w:t>
      </w:r>
      <w:r w:rsidR="00ED245C">
        <w:t>Critical to the approach is our hypothesis that:</w:t>
      </w:r>
    </w:p>
    <w:p w14:paraId="24532B24" w14:textId="6395F7D4" w:rsidR="00ED245C" w:rsidRPr="000349B2" w:rsidRDefault="00ED245C" w:rsidP="00ED245C">
      <w:pPr>
        <w:rPr>
          <w:rStyle w:val="Strong"/>
        </w:rPr>
      </w:pPr>
      <w:r w:rsidRPr="000349B2">
        <w:rPr>
          <w:rStyle w:val="Strong"/>
        </w:rPr>
        <w:t xml:space="preserve">Hypothesis: </w:t>
      </w:r>
      <w:r w:rsidR="00CC1962">
        <w:rPr>
          <w:rStyle w:val="Strong"/>
        </w:rPr>
        <w:t>V</w:t>
      </w:r>
      <w:r>
        <w:rPr>
          <w:rStyle w:val="Strong"/>
        </w:rPr>
        <w:t>ariable</w:t>
      </w:r>
      <w:r w:rsidRPr="000349B2">
        <w:rPr>
          <w:rStyle w:val="Strong"/>
        </w:rPr>
        <w:t xml:space="preserve"> </w:t>
      </w:r>
      <w:r w:rsidR="002F3AD1" w:rsidRPr="000349B2">
        <w:rPr>
          <w:rStyle w:val="Strong"/>
        </w:rPr>
        <w:t>behavior</w:t>
      </w:r>
      <w:r w:rsidRPr="000349B2">
        <w:rPr>
          <w:rStyle w:val="Strong"/>
        </w:rPr>
        <w:t xml:space="preserve"> by actors in socio-technical systems</w:t>
      </w:r>
      <w:r>
        <w:rPr>
          <w:rStyle w:val="Strong"/>
        </w:rPr>
        <w:t xml:space="preserve"> is a cross cutting concern, affecting many different workflows. The effect of this behavior can be</w:t>
      </w:r>
      <w:r w:rsidRPr="000349B2">
        <w:rPr>
          <w:rStyle w:val="Strong"/>
        </w:rPr>
        <w:t xml:space="preserve"> </w:t>
      </w:r>
      <w:r>
        <w:rPr>
          <w:rStyle w:val="Strong"/>
        </w:rPr>
        <w:t>modeled separately and simulated through the application of aspect oriented d</w:t>
      </w:r>
      <w:r w:rsidRPr="000349B2">
        <w:rPr>
          <w:rStyle w:val="Strong"/>
        </w:rPr>
        <w:t xml:space="preserve">ynamic fuzzing </w:t>
      </w:r>
      <w:r>
        <w:rPr>
          <w:rStyle w:val="Strong"/>
        </w:rPr>
        <w:t>to workflow descriptions of socio-technical systems.</w:t>
      </w:r>
    </w:p>
    <w:p w14:paraId="02DC1FE2" w14:textId="04FC33B9" w:rsidR="004E489C" w:rsidRDefault="004E489C" w:rsidP="004E489C">
      <w:r>
        <w:t xml:space="preserve"> In our approach, we provide for a separation of concerns between the model of a problem domain, models of </w:t>
      </w:r>
      <w:r w:rsidR="00ED245C">
        <w:t>idealiz</w:t>
      </w:r>
      <w:r w:rsidR="005E7142">
        <w:t>ed socio-technical actor</w:t>
      </w:r>
      <w:r w:rsidR="00ED245C">
        <w:t xml:space="preserve"> behavior</w:t>
      </w:r>
      <w:r w:rsidR="005E7142">
        <w:t xml:space="preserve"> as represented by workflows </w:t>
      </w:r>
      <w:r>
        <w:t xml:space="preserve">and the influence of </w:t>
      </w:r>
      <w:r w:rsidR="00ED245C">
        <w:t>variable behavior</w:t>
      </w:r>
      <w:r>
        <w:t xml:space="preserve"> that complicate</w:t>
      </w:r>
      <w:r w:rsidR="00ED245C">
        <w:t>s the actual execution of idealiz</w:t>
      </w:r>
      <w:r>
        <w:t>ed workflows in practice.  The separation of concerns i</w:t>
      </w:r>
      <w:r w:rsidR="00ED245C">
        <w:t>s achieved</w:t>
      </w:r>
      <w:r w:rsidR="00284A08">
        <w:t xml:space="preserve"> in a proof of concept simulation tool, SIM_TOOL,</w:t>
      </w:r>
      <w:r w:rsidR="00ED245C">
        <w:t xml:space="preserve"> by model</w:t>
      </w:r>
      <w:r>
        <w:t>ing:</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194A52B6" w:rsidR="004E489C" w:rsidRDefault="00ED245C" w:rsidP="000349B2">
      <w:pPr>
        <w:pStyle w:val="ListParagraph"/>
        <w:numPr>
          <w:ilvl w:val="0"/>
          <w:numId w:val="41"/>
        </w:numPr>
      </w:pPr>
      <w:r>
        <w:t>Idealiz</w:t>
      </w:r>
      <w:r w:rsidR="004E489C">
        <w:t xml:space="preserve">ed workflows descriptions as executable Python classes in </w:t>
      </w:r>
      <w:r>
        <w:t>an</w:t>
      </w:r>
      <w:r w:rsidR="004E489C">
        <w:t xml:space="preserve"> agent orient</w:t>
      </w:r>
      <w:r>
        <w:t>ed model</w:t>
      </w:r>
      <w:r w:rsidR="00A15C6F">
        <w:t xml:space="preserve">ing framework, </w:t>
      </w:r>
      <w:r w:rsidR="009C3756">
        <w:t>AGT_FWORK</w:t>
      </w:r>
      <w:r w:rsidR="006E2A58">
        <w:t xml:space="preserve"> (</w:t>
      </w:r>
      <w:r w:rsidR="00806BED">
        <w:t>ANON</w:t>
      </w:r>
      <w:r w:rsidR="006E2A58">
        <w:t>)</w:t>
      </w:r>
      <w:r w:rsidR="004E489C">
        <w:t>.</w:t>
      </w:r>
      <w:r w:rsidR="005E7142">
        <w:t xml:space="preserve">  Workflows comprise both descriptions of the structure of tasks and the state of a problem domain that tasks operate on.</w:t>
      </w:r>
    </w:p>
    <w:p w14:paraId="106FEABF" w14:textId="50C84147" w:rsidR="004E489C" w:rsidRDefault="00C728D9" w:rsidP="000349B2">
      <w:pPr>
        <w:pStyle w:val="ListParagraph"/>
        <w:numPr>
          <w:ilvl w:val="0"/>
          <w:numId w:val="41"/>
        </w:numPr>
      </w:pPr>
      <w:r>
        <w:t>The effects of variations to</w:t>
      </w:r>
      <w:r w:rsidR="00295D13">
        <w:t xml:space="preserve"> </w:t>
      </w:r>
      <w:r>
        <w:t xml:space="preserve">behavior, such as distraction, misjudgments and exhaustion </w:t>
      </w:r>
      <w:r w:rsidR="00295D13">
        <w:t xml:space="preserve">as </w:t>
      </w:r>
      <w:r w:rsidR="00295D13" w:rsidRPr="00295D13">
        <w:rPr>
          <w:i/>
        </w:rPr>
        <w:t>dynamic fuzzing aspects</w:t>
      </w:r>
      <w:r w:rsidR="004E489C">
        <w:t xml:space="preserve"> that can alter the flow of execution in </w:t>
      </w:r>
      <w:r w:rsidR="003143F2">
        <w:t>task</w:t>
      </w:r>
      <w:r w:rsidR="004E489C">
        <w:t xml:space="preserve"> descriptions during the execution of a simulation, using the </w:t>
      </w:r>
      <w:r w:rsidR="009C3756">
        <w:t>DYN_FUZZ_LIB</w:t>
      </w:r>
      <w:r w:rsidR="004E489C">
        <w:t xml:space="preserve"> library</w:t>
      </w:r>
      <w:r w:rsidR="006E2A58">
        <w:t xml:space="preserve"> (</w:t>
      </w:r>
      <w:r w:rsidR="00806BED">
        <w:t>ANON</w:t>
      </w:r>
      <w:r w:rsidR="006E2A58">
        <w:t>)</w:t>
      </w:r>
      <w:r w:rsidR="004E489C">
        <w:t>.</w:t>
      </w:r>
      <w:r w:rsidR="003143F2">
        <w:t xml:space="preserve">  Dynamic fuzzing is the alteration of </w:t>
      </w:r>
      <w:r>
        <w:t xml:space="preserve">simulation </w:t>
      </w:r>
      <w:r w:rsidR="003143F2">
        <w:t xml:space="preserve">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1B8F6262" w:rsidR="004E489C" w:rsidRDefault="000349B2" w:rsidP="004E489C">
      <w:r>
        <w:t xml:space="preserve">Both the </w:t>
      </w:r>
      <w:r w:rsidR="009C3756">
        <w:t>AGT_FWORK</w:t>
      </w:r>
      <w:r w:rsidR="004E489C">
        <w:t xml:space="preserve"> framework and </w:t>
      </w:r>
      <w:r w:rsidR="009C3756">
        <w:t>DYN_FUZZ_LIB</w:t>
      </w:r>
      <w:r w:rsidR="004E489C">
        <w:t xml:space="preserve"> libraries were implemented specifically for this work.</w:t>
      </w:r>
    </w:p>
    <w:p w14:paraId="62B2180D" w14:textId="44074C45" w:rsidR="004E489C" w:rsidRDefault="004E489C" w:rsidP="004E489C">
      <w:r>
        <w:t xml:space="preserve">To test this hypothesis, an example </w:t>
      </w:r>
      <w:r w:rsidR="006C463C">
        <w:t xml:space="preserve">case study simulation </w:t>
      </w:r>
      <w:r>
        <w:t xml:space="preserve">of team based software development was developed.  The case study compares the performance of different software development </w:t>
      </w:r>
      <w:r w:rsidR="006C463C">
        <w:t>life cycles (SDLC)</w:t>
      </w:r>
      <w:r>
        <w:t xml:space="preserve"> when a software development team fol</w:t>
      </w:r>
      <w:r w:rsidR="006C463C">
        <w:t>lowing</w:t>
      </w:r>
      <w:r>
        <w:t xml:space="preserve"> </w:t>
      </w:r>
      <w:r w:rsidR="002F3AD1">
        <w:t>idealized</w:t>
      </w:r>
      <w:r>
        <w:t xml:space="preserve"> workflows </w:t>
      </w:r>
      <w:r w:rsidR="006C463C">
        <w:t>is subject to</w:t>
      </w:r>
      <w:r>
        <w:t xml:space="preserve"> </w:t>
      </w:r>
      <w:r w:rsidR="00ED245C">
        <w:t>variable</w:t>
      </w:r>
      <w:r>
        <w:t xml:space="preserve"> </w:t>
      </w:r>
      <w:r w:rsidR="002F3AD1">
        <w:t>behavior</w:t>
      </w:r>
      <w:r w:rsidR="006C463C">
        <w:t>.  The SDLCs</w:t>
      </w:r>
      <w:r>
        <w:t xml:space="preserve"> are compared based on their effect on the emergent properties of the simulated system under development, specifically features implemented and mean time to failure.</w:t>
      </w:r>
    </w:p>
    <w:p w14:paraId="45AB70FE" w14:textId="25D8A971" w:rsidR="004E489C" w:rsidRDefault="004E489C" w:rsidP="004E489C">
      <w:r>
        <w:t xml:space="preserve">The rest of this paper is structured as follows.  Section </w:t>
      </w:r>
      <w:r w:rsidR="00256E9F">
        <w:t>2</w:t>
      </w:r>
      <w:r>
        <w:t xml:space="preserve"> discusses related work, covering existing techniques for </w:t>
      </w:r>
      <w:r w:rsidR="002F3AD1">
        <w:t>modeling</w:t>
      </w:r>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6C463C">
        <w:t>l systems and</w:t>
      </w:r>
      <w:r w:rsidR="00256E9F">
        <w:t xml:space="preserve"> associated workflows. Section 4 describes the development of aspect oriented </w:t>
      </w:r>
      <w:r w:rsidR="002F3AD1">
        <w:t>fuzzing</w:t>
      </w:r>
      <w:r w:rsidR="00256E9F">
        <w:t xml:space="preserve"> of workflow descriptions using </w:t>
      </w:r>
      <w:r w:rsidR="009C3756">
        <w:t>DYN_FUZZ_LIB</w:t>
      </w:r>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58C4F2E9" w:rsidR="00603124" w:rsidRDefault="00603124" w:rsidP="00603124">
      <w:r>
        <w:t xml:space="preserve">This section presents a literature review of the development of models and of </w:t>
      </w:r>
      <w:r w:rsidR="002F3AD1">
        <w:t>behaviors</w:t>
      </w:r>
      <w:r>
        <w:t xml:space="preserve"> in socio-technical systems.  The difficulties of developing </w:t>
      </w:r>
      <w:r w:rsidR="002F3AD1">
        <w:t>modeling</w:t>
      </w:r>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66B653AF" w:rsidR="00603124" w:rsidRDefault="00603124" w:rsidP="00603124">
      <w:r>
        <w:t xml:space="preserve">Graphical notations have received considerable attention, perhaps due to their perceived efficacy in communicating requirements between users, customers and system architects.  These </w:t>
      </w:r>
      <w:r w:rsidR="002F3AD1">
        <w:t>modeling</w:t>
      </w:r>
      <w:r>
        <w:t xml:space="preserve"> languages include workflow based approaches such as UML activity diagrams</w:t>
      </w:r>
      <w:r w:rsidR="003A74B6">
        <w:fldChar w:fldCharType="begin" w:fldLock="1"/>
      </w:r>
      <w:r w:rsidR="00374157">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74157">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74157">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h as KaOS</w:t>
      </w:r>
      <w:r w:rsidR="003A74B6">
        <w:t xml:space="preserve"> </w:t>
      </w:r>
      <w:r w:rsidR="003A74B6">
        <w:fldChar w:fldCharType="begin" w:fldLock="1"/>
      </w:r>
      <w:r w:rsidR="009E30E3">
        <w:instrText>ADDIN CSL_CITATION { "citationItems" : [ { "id" : "ITEM-1", "itemData" : { "author" : [ { "dropping-particle" : "", "family" : "Werneck", "given" : "Vera Maria Benjamim", "non-dropping-particle" : "", "parse-names" : false, "suffix" : "" }, { "dropping-particle" : "", "family" : "P\u00e1du", "given" : "De", "non-dropping-particle" : "", "parse-names" : false, "suffix" : "" }, { "dropping-particle" : "", "family" : "a Albuquerque Oliveira", "given" : "Antonio", "non-dropping-particle" : "", "parse-names" : false, "suffix" : "" }, { "dropping-particle" : "", "family" : "Prado Leite", "given" : "Julio Cesar Sampaio", "non-dropping-particle" : "do", "parse-names" : false, "suffix" : "" } ], "container-title" : "Anais do WER09 - Workshop em Engenharia de Requisitos, Valpara\u00edso,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5945AEB3" w:rsidR="00603124" w:rsidRDefault="00603124" w:rsidP="00603124">
      <w:r>
        <w:t xml:space="preserve">Activity diagrams are perhaps the most commonly known workflow language, due to incorporation in the UML standard </w:t>
      </w:r>
      <w:r w:rsidR="00C00A43">
        <w:fldChar w:fldCharType="begin" w:fldLock="1"/>
      </w:r>
      <w:r w:rsidR="00374157">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r w:rsidR="002F3AD1">
        <w:t>modeling</w:t>
      </w:r>
      <w:r>
        <w:t xml:space="preserve"> of the flow of control across a directed </w:t>
      </w:r>
      <w:r>
        <w:lastRenderedPageBreak/>
        <w:t xml:space="preserve">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r w:rsidR="002F3AD1">
        <w:t>Modeling</w:t>
      </w:r>
      <w:r>
        <w:t xml:space="preserve"> Framework</w:t>
      </w:r>
      <w:r w:rsidR="00C00A43">
        <w:t xml:space="preserve"> </w:t>
      </w:r>
      <w:r w:rsidR="00C00A43">
        <w:fldChar w:fldCharType="begin" w:fldLock="1"/>
      </w:r>
      <w:r w:rsidR="009E30E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approach is that models can be used for negotiation between project stakeholders, whilst also being used for simulations to predict system </w:t>
      </w:r>
      <w:r w:rsidR="002F3AD1">
        <w:t>behavior</w:t>
      </w:r>
      <w:r>
        <w:t>.</w:t>
      </w:r>
    </w:p>
    <w:p w14:paraId="75DA912A" w14:textId="4D25F2C3" w:rsidR="00603124" w:rsidRDefault="00603124" w:rsidP="00603124">
      <w:r>
        <w:t xml:space="preserve">The Business Process Model and Notation (BPMN) is an alternative OMG standard for </w:t>
      </w:r>
      <w:r w:rsidR="002F3AD1">
        <w:t>modeling</w:t>
      </w:r>
      <w:r>
        <w:t xml:space="preserve"> workflows, with similar core notation and semantics for </w:t>
      </w:r>
      <w:r w:rsidR="002F3AD1">
        <w:t>modeling</w:t>
      </w:r>
      <w:r>
        <w:t xml:space="preserve"> workflows</w:t>
      </w:r>
      <w:r w:rsidR="00C00A43">
        <w:t xml:space="preserve"> </w:t>
      </w:r>
      <w:r w:rsidR="00C00A43">
        <w:fldChar w:fldCharType="begin" w:fldLock="1"/>
      </w:r>
      <w:r w:rsidR="00374157">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r w:rsidR="002F3AD1">
        <w:t>realize</w:t>
      </w:r>
      <w:r>
        <w:t xml:space="preserve"> an activity; and the orchestration of activities across </w:t>
      </w:r>
      <w:r w:rsidR="002F3AD1">
        <w:t>organizational</w:t>
      </w:r>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59F965C3" w:rsidR="00603124" w:rsidRDefault="00603124" w:rsidP="00603124">
      <w:r>
        <w:t xml:space="preserve">Yet Another Workflow Language (YAWL) provides similar capabilities to activity diagrams for </w:t>
      </w:r>
      <w:r w:rsidR="002F3AD1">
        <w:t>modeling</w:t>
      </w:r>
      <w:r>
        <w:t xml:space="preserve"> workflows, as well as being supported by CASE tools for graphical </w:t>
      </w:r>
      <w:r w:rsidR="00C00A43">
        <w:t xml:space="preserve">modeling </w:t>
      </w:r>
      <w:r w:rsidR="00C00A43">
        <w:fldChar w:fldCharType="begin" w:fldLock="1"/>
      </w:r>
      <w:r w:rsidR="00374157">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6BB8136E"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r w:rsidR="002F3AD1">
        <w:t>modeling</w:t>
      </w:r>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r w:rsidR="002F3AD1">
        <w:t>organizational</w:t>
      </w:r>
      <w:r>
        <w:t xml:space="preserve"> owner. In contrast to other workflow notations, flows are based on the movement of data rather than control.</w:t>
      </w:r>
    </w:p>
    <w:p w14:paraId="4773C282" w14:textId="31E011C8" w:rsidR="00603124" w:rsidRDefault="002F3AD1" w:rsidP="00603124">
      <w:r>
        <w:t xml:space="preserve">Describing socio-technical behavior using workflow notations can be difficult, because of the basic assumption that all contingencies in a workflow can be completely described at a given level of granularity, and that more complex details can be encapsulated within coarser grained modules.  </w:t>
      </w:r>
      <w:r w:rsidR="00603124">
        <w:t xml:space="preserve">As argued in Section </w:t>
      </w:r>
      <w:r w:rsidR="007B11C5">
        <w:t>1</w:t>
      </w:r>
      <w:r w:rsidR="00603124">
        <w:t xml:space="preserve">, socio-technical </w:t>
      </w:r>
      <w:r>
        <w:t>behaviors</w:t>
      </w:r>
      <w:r w:rsidR="00603124">
        <w:t xml:space="preserve"> are inherently </w:t>
      </w:r>
      <w:r w:rsidR="007B11C5">
        <w:t>highly coupled with cross cutting concerns</w:t>
      </w:r>
      <w:r w:rsidR="00603124">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rsidR="00603124">
        <w:t xml:space="preserve"> have argued, the </w:t>
      </w:r>
      <w:r w:rsidR="00A523AA">
        <w:t>‘</w:t>
      </w:r>
      <w:r w:rsidR="00603124">
        <w:t>unknowns</w:t>
      </w:r>
      <w:r w:rsidR="00A523AA">
        <w:t>’</w:t>
      </w:r>
      <w:r w:rsidR="00603124">
        <w:t xml:space="preserve"> in a socio-technical system may be far more significant than the </w:t>
      </w:r>
      <w:r>
        <w:t>'knowns'</w:t>
      </w:r>
      <w:r w:rsidR="00603124">
        <w:t xml:space="preserve">. Several authors have therefore discussed alternative techniques for </w:t>
      </w:r>
      <w:r>
        <w:t>modeling</w:t>
      </w:r>
      <w:r w:rsidR="00603124">
        <w:t xml:space="preserve"> socio-technical systems with support for contingent </w:t>
      </w:r>
      <w:r>
        <w:t>behavior</w:t>
      </w:r>
      <w:r w:rsidR="00603124">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rsidR="00603124">
        <w:t>.</w:t>
      </w:r>
    </w:p>
    <w:p w14:paraId="128C19B4" w14:textId="06C9966D"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KaOS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r w:rsidR="002F3AD1">
        <w:t>modeling</w:t>
      </w:r>
      <w:r w:rsidR="00603124">
        <w:t xml:space="preserve"> socio-technical systems</w:t>
      </w:r>
      <w:r w:rsidR="002426B7">
        <w:t xml:space="preserve"> </w:t>
      </w:r>
      <w:r w:rsidR="002426B7">
        <w:fldChar w:fldCharType="begin" w:fldLock="1"/>
      </w:r>
      <w:r w:rsidR="009E30E3">
        <w:instrText>ADDIN CSL_CITATION { "citationItems" : [ { "id" : "ITEM-1", "itemData" : { "author" : [ { "dropping-particle" : "", "family" : "Werneck", "given" : "Vera Maria Benjamim", "non-dropping-particle" : "", "parse-names" : false, "suffix" : "" }, { "dropping-particle" : "", "family" : "P\u00e1du", "given" : "De", "non-dropping-particle" : "", "parse-names" : false, "suffix" : "" }, { "dropping-particle" : "", "family" : "a Albuquerque Oliveira", "given" : "Antonio", "non-dropping-particle" : "", "parse-names" : false, "suffix" : "" }, { "dropping-particle" : "", "family" : "Prado Leite", "given" : "Julio Cesar Sampaio", "non-dropping-particle" : "do", "parse-names" : false, "suffix" : "" } ], "container-title" : "Anais do WER09 - Workshop em Engenharia de Requisitos, Valpara\u00edso,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r w:rsidR="002F3AD1">
        <w:t>analyzing</w:t>
      </w:r>
      <w:r w:rsidR="00603124">
        <w:t xml:space="preserve"> the </w:t>
      </w:r>
      <w:r w:rsidR="002F3AD1">
        <w:t>actor’s</w:t>
      </w:r>
      <w:r w:rsidR="00603124">
        <w:t xml:space="preserve"> intents allows the inter-dependencies between actors and the overall </w:t>
      </w:r>
      <w:r w:rsidR="002F3AD1">
        <w:t>behavior</w:t>
      </w:r>
      <w:r w:rsidR="00603124">
        <w:t xml:space="preserve"> of the system to be understood, without the need for explicit models of individual workflows.</w:t>
      </w:r>
    </w:p>
    <w:p w14:paraId="0032A33B" w14:textId="7E0543BE"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r w:rsidR="002F3AD1">
        <w:t>behavior</w:t>
      </w:r>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r w:rsidR="002F3AD1">
        <w:t>behaviors</w:t>
      </w:r>
      <w:r>
        <w:t xml:space="preserve"> that also capture a variety of contingent </w:t>
      </w:r>
      <w:r w:rsidR="002F3AD1">
        <w:t>behaviors</w:t>
      </w:r>
      <w:r>
        <w:t>.  A notation for expressing the relationships between responsibilities and resources in order to identif</w:t>
      </w:r>
      <w:r w:rsidR="00A523AA">
        <w:t>y dependencies within a system wa</w:t>
      </w:r>
      <w:r>
        <w:t xml:space="preserve">s provided.  Earlier work on responsibility </w:t>
      </w:r>
      <w:r w:rsidR="002F3AD1">
        <w:t>modeling</w:t>
      </w:r>
      <w:r w:rsidR="00A523AA">
        <w:t xml:space="preserve"> </w:t>
      </w:r>
      <w:r w:rsidR="00A523AA">
        <w:lastRenderedPageBreak/>
        <w:t>also provided mechanisms for</w:t>
      </w:r>
      <w:r>
        <w:t xml:space="preserve">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2B04D2A0"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SeeMe notation with vagueness.  The notation enables a </w:t>
      </w:r>
      <w:r w:rsidR="002F3AD1">
        <w:t>modeler</w:t>
      </w:r>
      <w:r>
        <w:t xml:space="preserve"> to denote where vagueness may be present in a model due to abstraction (i.e. consistent vagueness) and due to omission (inconsistent vagueness).  In addition, </w:t>
      </w:r>
      <w:r w:rsidR="003027A1">
        <w:t>they</w:t>
      </w:r>
      <w:r>
        <w:t xml:space="preserve"> provide</w:t>
      </w:r>
      <w:r w:rsidR="00A523AA">
        <w:t xml:space="preserve"> a</w:t>
      </w:r>
      <w:r>
        <w:t xml:space="preserve"> notation for indicating that a model is thought to be complete, containing all pertinent details.  However, the annotations are not accompanied by a formal semantics, or other means of supporting automated analysis.</w:t>
      </w:r>
    </w:p>
    <w:p w14:paraId="5AF23934" w14:textId="4DD6EE67" w:rsidR="00603124" w:rsidRDefault="00603124" w:rsidP="00603124">
      <w:r>
        <w:t xml:space="preserve">We are not aware of other applications of fuzzing techniques to </w:t>
      </w:r>
      <w:r w:rsidR="002F3AD1">
        <w:t>modeling</w:t>
      </w:r>
      <w:r>
        <w:t xml:space="preserve"> contingent </w:t>
      </w:r>
      <w:r w:rsidR="002F3AD1">
        <w:t>behaviors</w:t>
      </w:r>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7CEBF70F"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r w:rsidR="002F3AD1">
        <w:t>behavior</w:t>
      </w:r>
      <w:r>
        <w:t xml:space="preserve">.  It can therefore be expected that applying code fuzzing to simulating socio-technical </w:t>
      </w:r>
      <w:r w:rsidR="002F3AD1">
        <w:t>behaviors</w:t>
      </w:r>
      <w:r>
        <w:t xml:space="preserve"> requires an understanding of the likely variants to </w:t>
      </w:r>
      <w:r w:rsidR="002F3AD1">
        <w:t>behavior</w:t>
      </w:r>
      <w:r>
        <w:t xml:space="preserve"> that may occur in a workflow in order to generate realistic simulations.</w:t>
      </w:r>
    </w:p>
    <w:p w14:paraId="024786CE" w14:textId="4343DF5D" w:rsidR="00603124" w:rsidRPr="00603124" w:rsidRDefault="00603124" w:rsidP="00603124">
      <w:r>
        <w:t xml:space="preserve">There are a variety of existing tools that incorporate fuzzing functionality for mutation testing, including PiTest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MutPy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PyMuTester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r w:rsidR="002F3AD1">
        <w:t>modeling</w:t>
      </w:r>
      <w:r>
        <w:t xml:space="preserve"> socio-technical systems) is that the mutants are generated statically, prior to program execution.  </w:t>
      </w:r>
      <w:r w:rsidR="002F3AD1">
        <w:t>Our own implementation of code fuzzing is motivated by the desire to simulate dynamic variations that can vary the idealized model each time a task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3296347C" w:rsidR="003A6950" w:rsidRDefault="002F3AD1" w:rsidP="003A6950">
      <w:r>
        <w:t xml:space="preserve">In this section we introduce our approach to modeling a problem domain and associated idealized </w:t>
      </w:r>
      <w:r w:rsidRPr="005E7142">
        <w:rPr>
          <w:i/>
        </w:rPr>
        <w:t>workflows</w:t>
      </w:r>
      <w:r>
        <w:t xml:space="preserve"> in socio-technical systems</w:t>
      </w:r>
      <w:r w:rsidR="00582446">
        <w:t xml:space="preserve"> using </w:t>
      </w:r>
      <w:r w:rsidR="009C3756">
        <w:t>AGT_FWORK</w:t>
      </w:r>
      <w:r w:rsidR="00582446">
        <w:t>,</w:t>
      </w:r>
      <w:r w:rsidR="00D074DE">
        <w:t xml:space="preserve"> an agent oriented simulation framework, implemented in Python.  Terminology for simulations follows a theatrical drama metaphor, with casts of actors performing in episodes which take place in settings and according to directions. </w:t>
      </w:r>
      <w:r w:rsidR="003A6950">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rsidR="003A6950">
        <w:t xml:space="preserve">aterfall and </w:t>
      </w:r>
      <w:r w:rsidR="00315147">
        <w:t>Test Driven D</w:t>
      </w:r>
      <w:r w:rsidR="003A6950">
        <w:t>evelopment</w:t>
      </w:r>
      <w:r w:rsidR="00315147">
        <w:t xml:space="preserve"> (TDD)</w:t>
      </w:r>
      <w:r w:rsidR="003A6950">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w:t>
      </w:r>
      <w:r w:rsidR="00582446">
        <w:t xml:space="preserve"> is a more resilient SDL</w:t>
      </w:r>
      <w:bookmarkStart w:id="0" w:name="_GoBack"/>
      <w:bookmarkEnd w:id="0"/>
      <w:r w:rsidR="00582446">
        <w:t>C than W</w:t>
      </w:r>
      <w:r w:rsidR="00EB4014">
        <w:t xml:space="preserve">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The case study therefore provides an opportunity to explore</w:t>
      </w:r>
      <w:r w:rsidR="00582446">
        <w:t xml:space="preserve"> the benefits of simulating</w:t>
      </w:r>
      <w:r w:rsidR="000C4238">
        <w:t xml:space="preserve"> a real world system that is difficult or impossible to observe directly. </w:t>
      </w:r>
      <w:r w:rsidR="00633620">
        <w:t>Code examples of the case study are provided as examples, but the full source code is also available for inspection in the case stud</w:t>
      </w:r>
      <w:r w:rsidR="00A15C6F">
        <w:t>y’s repository on GitHub</w:t>
      </w:r>
      <w:r w:rsidR="006E2A58">
        <w:t xml:space="preserve"> (</w:t>
      </w:r>
      <w:r w:rsidR="00806BED">
        <w:t>ANON</w:t>
      </w:r>
      <w:r w:rsidR="006E2A58">
        <w:t>)</w:t>
      </w:r>
      <w:r w:rsidR="00633620">
        <w:t>.</w:t>
      </w:r>
    </w:p>
    <w:p w14:paraId="226245F5" w14:textId="3163233B" w:rsidR="00754480" w:rsidRDefault="00754480" w:rsidP="00754480">
      <w:pPr>
        <w:pStyle w:val="Heading2"/>
      </w:pPr>
      <w:r>
        <w:lastRenderedPageBreak/>
        <w:t>Problem Domain Model</w:t>
      </w:r>
    </w:p>
    <w:p w14:paraId="4C40ACBE" w14:textId="0C8D01B1" w:rsidR="003A6950" w:rsidRDefault="00D074DE" w:rsidP="003A6950">
      <w:r>
        <w:t xml:space="preserve">In </w:t>
      </w:r>
      <w:r w:rsidR="009C3756">
        <w:t>AGT_FWORK</w:t>
      </w:r>
      <w:r>
        <w:t xml:space="preserve">,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374157">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r w:rsidR="002F3AD1">
        <w:t>artifacts</w:t>
      </w:r>
      <w:r>
        <w:t xml:space="preserve"> in</w:t>
      </w:r>
      <w:r w:rsidR="003A6950">
        <w:t xml:space="preserve"> the domain </w:t>
      </w:r>
      <w:r>
        <w:t>implemented</w:t>
      </w:r>
      <w:r w:rsidR="003A6950">
        <w:t xml:space="preserve"> as collection of Python classes.  </w:t>
      </w:r>
      <w:r w:rsidR="00130D90">
        <w:fldChar w:fldCharType="begin"/>
      </w:r>
      <w:r w:rsidR="00130D90">
        <w:instrText xml:space="preserve"> REF _Ref481770629 \h </w:instrText>
      </w:r>
      <w:r w:rsidR="00130D90">
        <w:fldChar w:fldCharType="separate"/>
      </w:r>
      <w:r w:rsidR="00C80793">
        <w:t xml:space="preserve">Figure </w:t>
      </w:r>
      <w:r w:rsidR="00C80793">
        <w:rPr>
          <w:noProof/>
        </w:rPr>
        <w:t>1</w:t>
      </w:r>
      <w:r w:rsidR="00130D90">
        <w:fldChar w:fldCharType="end"/>
      </w:r>
      <w:r w:rsidR="00130D90">
        <w:t xml:space="preserve"> </w:t>
      </w:r>
      <w:r w:rsidR="003A6950">
        <w:t>shows the class diagram for the case study.</w:t>
      </w:r>
    </w:p>
    <w:p w14:paraId="45B2BAF6" w14:textId="77777777" w:rsidR="00E544D2" w:rsidRDefault="00E544D2" w:rsidP="00E544D2">
      <w:pPr>
        <w:pStyle w:val="ListParagraph"/>
        <w:keepNext/>
        <w:ind w:hanging="720"/>
        <w:jc w:val="center"/>
      </w:pPr>
      <w:r>
        <w:rPr>
          <w:noProof/>
          <w:lang w:val="en-GB" w:eastAsia="en-GB"/>
        </w:rPr>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5046A589" w:rsidR="00E544D2" w:rsidRDefault="00E544D2" w:rsidP="00E544D2">
      <w:pPr>
        <w:pStyle w:val="Caption"/>
      </w:pPr>
      <w:bookmarkStart w:id="1" w:name="_Ref481770629"/>
      <w:r>
        <w:t xml:space="preserve">Figure </w:t>
      </w:r>
      <w:r w:rsidR="00C80793">
        <w:fldChar w:fldCharType="begin"/>
      </w:r>
      <w:r w:rsidR="00C80793">
        <w:instrText xml:space="preserve"> SEQ Figure \* ARABIC </w:instrText>
      </w:r>
      <w:r w:rsidR="00C80793">
        <w:fldChar w:fldCharType="separate"/>
      </w:r>
      <w:r w:rsidR="00C80793">
        <w:rPr>
          <w:noProof/>
        </w:rPr>
        <w:t>1</w:t>
      </w:r>
      <w:r w:rsidR="00C80793">
        <w:rPr>
          <w:noProof/>
        </w:rPr>
        <w:fldChar w:fldCharType="end"/>
      </w:r>
      <w:bookmarkEnd w:id="1"/>
      <w:r w:rsidRPr="00E544D2">
        <w:t xml:space="preserve"> Domain model for software development case study, showing </w:t>
      </w:r>
      <w:r w:rsidR="002F3AD1" w:rsidRPr="00E544D2">
        <w:t>artifacts</w:t>
      </w:r>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48EEFFF6" w:rsidR="00B46580" w:rsidRDefault="0038183C" w:rsidP="00B46580">
      <w:pPr>
        <w:pStyle w:val="ListParagraph"/>
        <w:numPr>
          <w:ilvl w:val="0"/>
          <w:numId w:val="43"/>
        </w:numPr>
      </w:pPr>
      <w:r>
        <w:t>Code chunks, representing the impleme</w:t>
      </w:r>
      <w:r w:rsidR="00582446">
        <w:t>ntation details of the features.</w:t>
      </w:r>
      <w:r>
        <w:t xml:space="preserve"> </w:t>
      </w:r>
      <w:r w:rsidR="00582446">
        <w:t>Chunks</w:t>
      </w:r>
      <w:r>
        <w:t xml:space="preserve">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0FD52278" w14:textId="77777777" w:rsidR="00582446" w:rsidRDefault="0038183C" w:rsidP="00582446">
      <w:pPr>
        <w:pStyle w:val="ListParagraph"/>
        <w:numPr>
          <w:ilvl w:val="0"/>
          <w:numId w:val="43"/>
        </w:numPr>
      </w:pPr>
      <w:r>
        <w:t xml:space="preserve">Software systems which aggregate all the source </w:t>
      </w:r>
      <w:r w:rsidR="002F3AD1">
        <w:t>artifacts</w:t>
      </w:r>
      <w:r>
        <w:t xml:space="preserve"> of a software project, including features, chunks, bugs and tests.</w:t>
      </w:r>
    </w:p>
    <w:p w14:paraId="2961B245" w14:textId="2AF6D9D3" w:rsidR="00502036" w:rsidRDefault="0038183C" w:rsidP="00582446">
      <w:pPr>
        <w:pStyle w:val="ListParagraph"/>
        <w:numPr>
          <w:ilvl w:val="0"/>
          <w:numId w:val="43"/>
        </w:numPr>
      </w:pPr>
      <w:r>
        <w:t>Version control servers and clients for coordinating distributed development of a project.</w:t>
      </w:r>
    </w:p>
    <w:p w14:paraId="7BE6E8E6" w14:textId="05184300" w:rsidR="0038183C" w:rsidRDefault="00502036" w:rsidP="00502036">
      <w:r>
        <w:t xml:space="preserve">The </w:t>
      </w:r>
      <w:r w:rsidR="002F3AD1">
        <w:t>behaviors</w:t>
      </w:r>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r w:rsidR="002F3AD1">
        <w:t>behaviors</w:t>
      </w:r>
      <w:r w:rsidR="0038183C">
        <w:t xml:space="preserve"> have side effects which are </w:t>
      </w:r>
      <w:r w:rsidR="004D5C8E">
        <w:t>modeled</w:t>
      </w:r>
      <w:r>
        <w:t xml:space="preserve"> stochastically. For example, the introduction of bugs and dependencies during the implementation of a feature occurs with a certain probability.</w:t>
      </w:r>
    </w:p>
    <w:p w14:paraId="2FEB36EF" w14:textId="5B0F2F12" w:rsidR="0038183C" w:rsidRDefault="00986FCE" w:rsidP="00986FCE">
      <w:pPr>
        <w:pStyle w:val="S"/>
      </w:pPr>
      <w:r>
        <w:t xml:space="preserve">No </w:t>
      </w:r>
      <w:r w:rsidR="0038183C">
        <w:t>restrictions are placed on the implementation of the problem domain classes</w:t>
      </w:r>
      <w:r>
        <w:t xml:space="preserve"> within the Python language</w:t>
      </w:r>
      <w:r w:rsidR="00582446">
        <w:t>, providing the modeler with significant flexibility</w:t>
      </w:r>
      <w:r w:rsidR="0038183C">
        <w:t xml:space="preserve">.  </w:t>
      </w:r>
      <w:r>
        <w:t>For example, o</w:t>
      </w:r>
      <w:r w:rsidR="0038183C">
        <w:t>perations can accept a variety</w:t>
      </w:r>
      <w:r>
        <w:t xml:space="preserve"> </w:t>
      </w:r>
      <w:r w:rsidR="0038183C">
        <w:lastRenderedPageBreak/>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t>Workflows</w:t>
      </w:r>
    </w:p>
    <w:p w14:paraId="4DC60C5D" w14:textId="0A45776D" w:rsidR="004B777B" w:rsidRDefault="002F3AD1" w:rsidP="00BC4097">
      <w:r>
        <w:t>Idealized</w:t>
      </w:r>
      <w:r w:rsidR="0038183C">
        <w:t xml:space="preserve"> socio-technical workflows are collections of task</w:t>
      </w:r>
      <w:r w:rsidR="00986FCE">
        <w:t xml:space="preserve"> description</w:t>
      </w:r>
      <w:r w:rsidR="0038183C">
        <w:t>s that operate on a common s</w:t>
      </w:r>
      <w:r w:rsidR="00986FCE">
        <w:t xml:space="preserve">tate.  </w:t>
      </w:r>
      <w:r w:rsidR="00754480">
        <w:t xml:space="preserve">In </w:t>
      </w:r>
      <w:r w:rsidR="009C3756">
        <w:t>AGT_FWORK</w:t>
      </w:r>
      <w:r w:rsidR="00754480">
        <w:t>, t</w:t>
      </w:r>
      <w:r w:rsidR="00986FCE">
        <w:t xml:space="preserve">asks are implemented as </w:t>
      </w:r>
      <w:r w:rsidR="0038183C">
        <w:t>Python methods, with all the tasks associated with the same workflow and operating on th</w:t>
      </w:r>
      <w:r w:rsidR="00986FCE">
        <w:t xml:space="preserve">e same state collected together </w:t>
      </w:r>
      <w:r w:rsidR="0038183C">
        <w:t>in a single Python class.  For the purposes of the software d</w:t>
      </w:r>
      <w:r w:rsidR="004B777B">
        <w:t>evelopment case study, a change management workflow</w:t>
      </w:r>
      <w:r w:rsidR="0038183C">
        <w:t xml:space="preserve"> were created for</w:t>
      </w:r>
      <w:r w:rsidR="00986FCE">
        <w:t xml:space="preserve"> </w:t>
      </w:r>
      <w:r w:rsidR="0038183C">
        <w:t>interacting with a version c</w:t>
      </w:r>
      <w:r w:rsidR="00BC4097">
        <w:t>ontrol server in an update-resolve</w:t>
      </w:r>
      <w:r w:rsidR="004B777B">
        <w:t>-commit cycle, as shown in</w:t>
      </w:r>
      <w:r w:rsidR="00DA64CE">
        <w:t xml:space="preserve"> </w:t>
      </w:r>
      <w:r w:rsidR="00DA64CE">
        <w:fldChar w:fldCharType="begin"/>
      </w:r>
      <w:r w:rsidR="00DA64CE">
        <w:instrText xml:space="preserve"> REF _Ref481770647 \h </w:instrText>
      </w:r>
      <w:r w:rsidR="00DA64CE">
        <w:fldChar w:fldCharType="separate"/>
      </w:r>
      <w:r w:rsidR="00C80793">
        <w:t xml:space="preserve">Figure </w:t>
      </w:r>
      <w:r w:rsidR="00C80793">
        <w:rPr>
          <w:noProof/>
        </w:rPr>
        <w:t>2</w:t>
      </w:r>
      <w:r w:rsidR="00DA64CE">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C80793" w:rsidRPr="004B777B" w:rsidRDefault="00C80793" w:rsidP="007D7F29">
                            <w:pPr>
                              <w:spacing w:after="0"/>
                              <w:rPr>
                                <w:rFonts w:ascii="Consolas" w:hAnsi="Consolas" w:cs="Consolas"/>
                                <w:noProof/>
                                <w:sz w:val="16"/>
                                <w:szCs w:val="16"/>
                              </w:rPr>
                            </w:pPr>
                          </w:p>
                          <w:p w14:paraId="2B60AE48" w14:textId="7B60147D"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C80793" w:rsidRPr="004B777B" w:rsidRDefault="00C80793" w:rsidP="007D7F29">
                            <w:pPr>
                              <w:spacing w:after="0"/>
                              <w:rPr>
                                <w:rFonts w:ascii="Consolas" w:hAnsi="Consolas" w:cs="Consolas"/>
                                <w:noProof/>
                                <w:sz w:val="16"/>
                                <w:szCs w:val="16"/>
                              </w:rPr>
                            </w:pPr>
                          </w:p>
                          <w:p w14:paraId="7FB2BDA7"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C80793" w:rsidRPr="004B777B" w:rsidRDefault="00C80793" w:rsidP="007D7F29">
                            <w:pPr>
                              <w:spacing w:after="0"/>
                              <w:rPr>
                                <w:rFonts w:ascii="Consolas" w:hAnsi="Consolas" w:cs="Consolas"/>
                                <w:noProof/>
                                <w:sz w:val="16"/>
                                <w:szCs w:val="16"/>
                              </w:rPr>
                            </w:pPr>
                          </w:p>
                          <w:p w14:paraId="62A67549"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C80793" w:rsidRPr="004B777B" w:rsidRDefault="00C80793" w:rsidP="007D7F29">
                            <w:pPr>
                              <w:spacing w:after="0"/>
                              <w:rPr>
                                <w:rFonts w:ascii="Consolas" w:hAnsi="Consolas" w:cs="Consolas"/>
                                <w:noProof/>
                                <w:sz w:val="16"/>
                                <w:szCs w:val="16"/>
                              </w:rPr>
                            </w:pPr>
                          </w:p>
                          <w:p w14:paraId="1D07D3C7"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C80793" w:rsidRPr="004B777B" w:rsidRDefault="00C80793" w:rsidP="007D7F29">
                      <w:pPr>
                        <w:spacing w:after="0"/>
                        <w:rPr>
                          <w:rFonts w:ascii="Consolas" w:hAnsi="Consolas" w:cs="Consolas"/>
                          <w:noProof/>
                          <w:sz w:val="16"/>
                          <w:szCs w:val="16"/>
                        </w:rPr>
                      </w:pPr>
                    </w:p>
                    <w:p w14:paraId="2B60AE48" w14:textId="7B60147D"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C80793" w:rsidRPr="004B777B" w:rsidRDefault="00C80793" w:rsidP="007D7F29">
                      <w:pPr>
                        <w:spacing w:after="0"/>
                        <w:rPr>
                          <w:rFonts w:ascii="Consolas" w:hAnsi="Consolas" w:cs="Consolas"/>
                          <w:noProof/>
                          <w:sz w:val="16"/>
                          <w:szCs w:val="16"/>
                        </w:rPr>
                      </w:pPr>
                    </w:p>
                    <w:p w14:paraId="7FB2BDA7"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C80793" w:rsidRPr="004B777B" w:rsidRDefault="00C80793" w:rsidP="007D7F29">
                      <w:pPr>
                        <w:spacing w:after="0"/>
                        <w:rPr>
                          <w:rFonts w:ascii="Consolas" w:hAnsi="Consolas" w:cs="Consolas"/>
                          <w:noProof/>
                          <w:sz w:val="16"/>
                          <w:szCs w:val="16"/>
                        </w:rPr>
                      </w:pPr>
                    </w:p>
                    <w:p w14:paraId="62A67549"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C80793" w:rsidRPr="004B777B" w:rsidRDefault="00C80793" w:rsidP="007D7F29">
                      <w:pPr>
                        <w:spacing w:after="0"/>
                        <w:rPr>
                          <w:rFonts w:ascii="Consolas" w:hAnsi="Consolas" w:cs="Consolas"/>
                          <w:noProof/>
                          <w:sz w:val="16"/>
                          <w:szCs w:val="16"/>
                        </w:rPr>
                      </w:pPr>
                    </w:p>
                    <w:p w14:paraId="1D07D3C7"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C80793" w:rsidRPr="004B777B" w:rsidRDefault="00C80793"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v:textbox>
                <w10:anchorlock/>
              </v:shape>
            </w:pict>
          </mc:Fallback>
        </mc:AlternateContent>
      </w:r>
    </w:p>
    <w:p w14:paraId="41AF31B3" w14:textId="77777777" w:rsidR="007D7F29" w:rsidRDefault="007D7F29" w:rsidP="007D7F29">
      <w:pPr>
        <w:pStyle w:val="Caption"/>
      </w:pPr>
      <w:bookmarkStart w:id="2" w:name="_Ref481770647"/>
      <w:r>
        <w:t xml:space="preserve">Figure </w:t>
      </w:r>
      <w:r w:rsidR="00C80793">
        <w:fldChar w:fldCharType="begin"/>
      </w:r>
      <w:r w:rsidR="00C80793">
        <w:instrText xml:space="preserve"> SEQ Figure \* ARABIC </w:instrText>
      </w:r>
      <w:r w:rsidR="00C80793">
        <w:fldChar w:fldCharType="separate"/>
      </w:r>
      <w:r w:rsidR="00C80793">
        <w:rPr>
          <w:noProof/>
        </w:rPr>
        <w:t>2</w:t>
      </w:r>
      <w:r w:rsidR="00C80793">
        <w:rPr>
          <w:noProof/>
        </w:rPr>
        <w:fldChar w:fldCharType="end"/>
      </w:r>
      <w:bookmarkEnd w:id="2"/>
      <w:r w:rsidRPr="00E544D2">
        <w:t xml:space="preserve"> Python Code for Change Management Workflow</w:t>
      </w:r>
    </w:p>
    <w:p w14:paraId="6D9AA50C" w14:textId="4FC6EFC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r w:rsidR="002F3AD1">
        <w:t>organized</w:t>
      </w:r>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9C6F94B"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w:t>
      </w:r>
      <w:r w:rsidR="006E64F8">
        <w:t>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w:t>
      </w:r>
      <w:r w:rsidR="00400839">
        <w:t xml:space="preserve">linear </w:t>
      </w:r>
      <w:r w:rsidR="00370ECB">
        <w:t xml:space="preserve">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C80793" w:rsidRPr="00624BBE" w:rsidRDefault="00C80793"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C80793" w:rsidRPr="00624BBE" w:rsidRDefault="00C80793" w:rsidP="00525611">
                            <w:pPr>
                              <w:spacing w:after="0"/>
                              <w:rPr>
                                <w:rFonts w:ascii="Consolas" w:hAnsi="Consolas" w:cs="Consolas"/>
                                <w:noProof/>
                                <w:sz w:val="16"/>
                                <w:szCs w:val="16"/>
                              </w:rPr>
                            </w:pPr>
                          </w:p>
                          <w:p w14:paraId="2786859C"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C80793" w:rsidRPr="00624BBE" w:rsidRDefault="00C80793" w:rsidP="00525611">
                            <w:pPr>
                              <w:spacing w:after="0"/>
                              <w:rPr>
                                <w:rFonts w:ascii="Consolas" w:hAnsi="Consolas" w:cs="Consolas"/>
                                <w:noProof/>
                                <w:sz w:val="16"/>
                                <w:szCs w:val="16"/>
                              </w:rPr>
                            </w:pPr>
                          </w:p>
                          <w:p w14:paraId="705EBC59"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C80793" w:rsidRPr="00624BBE" w:rsidRDefault="00C80793" w:rsidP="00525611">
                            <w:pPr>
                              <w:spacing w:after="0"/>
                              <w:rPr>
                                <w:rFonts w:ascii="Consolas" w:hAnsi="Consolas" w:cs="Consolas"/>
                                <w:noProof/>
                                <w:sz w:val="16"/>
                                <w:szCs w:val="16"/>
                              </w:rPr>
                            </w:pPr>
                          </w:p>
                          <w:p w14:paraId="5DD8C899"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C80793" w:rsidRPr="00624BBE" w:rsidRDefault="00C80793" w:rsidP="00525611">
                            <w:pPr>
                              <w:spacing w:after="0"/>
                              <w:rPr>
                                <w:rFonts w:ascii="Consolas" w:hAnsi="Consolas" w:cs="Consolas"/>
                                <w:noProof/>
                                <w:sz w:val="16"/>
                                <w:szCs w:val="16"/>
                              </w:rPr>
                            </w:pPr>
                          </w:p>
                          <w:p w14:paraId="6DCDABA4" w14:textId="7BF83040" w:rsidR="00C80793" w:rsidRPr="00624BBE" w:rsidRDefault="00C80793"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C80793" w:rsidRPr="00624BBE" w:rsidRDefault="00C80793" w:rsidP="00525611">
                            <w:pPr>
                              <w:spacing w:after="0"/>
                              <w:rPr>
                                <w:rFonts w:ascii="Consolas" w:hAnsi="Consolas" w:cs="Consolas"/>
                                <w:noProof/>
                                <w:sz w:val="16"/>
                                <w:szCs w:val="16"/>
                              </w:rPr>
                            </w:pPr>
                          </w:p>
                          <w:p w14:paraId="2D15C326"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C80793" w:rsidRPr="00624BBE" w:rsidRDefault="00C80793" w:rsidP="00525611">
                            <w:pPr>
                              <w:spacing w:after="0"/>
                              <w:rPr>
                                <w:rFonts w:ascii="Consolas" w:hAnsi="Consolas" w:cs="Consolas"/>
                                <w:noProof/>
                                <w:sz w:val="16"/>
                                <w:szCs w:val="16"/>
                              </w:rPr>
                            </w:pPr>
                          </w:p>
                          <w:p w14:paraId="45B96432"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C80793" w:rsidRPr="00624BBE" w:rsidRDefault="00C80793" w:rsidP="00525611">
                            <w:pPr>
                              <w:spacing w:after="0"/>
                              <w:rPr>
                                <w:rFonts w:ascii="Consolas" w:hAnsi="Consolas" w:cs="Consolas"/>
                                <w:noProof/>
                                <w:sz w:val="16"/>
                                <w:szCs w:val="16"/>
                              </w:rPr>
                            </w:pPr>
                          </w:p>
                          <w:p w14:paraId="254F3178"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C80793" w:rsidRPr="00624BBE" w:rsidRDefault="00C80793"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C80793" w:rsidRPr="00624BBE" w:rsidRDefault="00C80793" w:rsidP="00525611">
                      <w:pPr>
                        <w:spacing w:after="0"/>
                        <w:rPr>
                          <w:rFonts w:ascii="Consolas" w:hAnsi="Consolas" w:cs="Consolas"/>
                          <w:noProof/>
                          <w:sz w:val="16"/>
                          <w:szCs w:val="16"/>
                        </w:rPr>
                      </w:pPr>
                    </w:p>
                    <w:p w14:paraId="2786859C"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C80793" w:rsidRPr="00624BBE" w:rsidRDefault="00C80793" w:rsidP="00525611">
                      <w:pPr>
                        <w:spacing w:after="0"/>
                        <w:rPr>
                          <w:rFonts w:ascii="Consolas" w:hAnsi="Consolas" w:cs="Consolas"/>
                          <w:noProof/>
                          <w:sz w:val="16"/>
                          <w:szCs w:val="16"/>
                        </w:rPr>
                      </w:pPr>
                    </w:p>
                    <w:p w14:paraId="705EBC59"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C80793" w:rsidRPr="00624BBE" w:rsidRDefault="00C80793" w:rsidP="00525611">
                      <w:pPr>
                        <w:spacing w:after="0"/>
                        <w:rPr>
                          <w:rFonts w:ascii="Consolas" w:hAnsi="Consolas" w:cs="Consolas"/>
                          <w:noProof/>
                          <w:sz w:val="16"/>
                          <w:szCs w:val="16"/>
                        </w:rPr>
                      </w:pPr>
                    </w:p>
                    <w:p w14:paraId="5DD8C899"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C80793" w:rsidRPr="00624BBE" w:rsidRDefault="00C80793" w:rsidP="00525611">
                      <w:pPr>
                        <w:spacing w:after="0"/>
                        <w:rPr>
                          <w:rFonts w:ascii="Consolas" w:hAnsi="Consolas" w:cs="Consolas"/>
                          <w:noProof/>
                          <w:sz w:val="16"/>
                          <w:szCs w:val="16"/>
                        </w:rPr>
                      </w:pPr>
                    </w:p>
                    <w:p w14:paraId="6DCDABA4" w14:textId="7BF83040" w:rsidR="00C80793" w:rsidRPr="00624BBE" w:rsidRDefault="00C80793"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C80793" w:rsidRPr="00624BBE" w:rsidRDefault="00C80793" w:rsidP="00525611">
                      <w:pPr>
                        <w:spacing w:after="0"/>
                        <w:rPr>
                          <w:rFonts w:ascii="Consolas" w:hAnsi="Consolas" w:cs="Consolas"/>
                          <w:noProof/>
                          <w:sz w:val="16"/>
                          <w:szCs w:val="16"/>
                        </w:rPr>
                      </w:pPr>
                    </w:p>
                    <w:p w14:paraId="2D15C326"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C80793" w:rsidRPr="00624BBE" w:rsidRDefault="00C80793" w:rsidP="00525611">
                      <w:pPr>
                        <w:spacing w:after="0"/>
                        <w:rPr>
                          <w:rFonts w:ascii="Consolas" w:hAnsi="Consolas" w:cs="Consolas"/>
                          <w:noProof/>
                          <w:sz w:val="16"/>
                          <w:szCs w:val="16"/>
                        </w:rPr>
                      </w:pPr>
                    </w:p>
                    <w:p w14:paraId="45B96432"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C80793" w:rsidRPr="00624BBE" w:rsidRDefault="00C80793" w:rsidP="00525611">
                      <w:pPr>
                        <w:spacing w:after="0"/>
                        <w:rPr>
                          <w:rFonts w:ascii="Consolas" w:hAnsi="Consolas" w:cs="Consolas"/>
                          <w:noProof/>
                          <w:sz w:val="16"/>
                          <w:szCs w:val="16"/>
                        </w:rPr>
                      </w:pPr>
                    </w:p>
                    <w:p w14:paraId="254F3178"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C80793" w:rsidRPr="00624BBE" w:rsidRDefault="00C80793"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v:textbox>
                <w10:anchorlock/>
              </v:shape>
            </w:pict>
          </mc:Fallback>
        </mc:AlternateContent>
      </w:r>
    </w:p>
    <w:p w14:paraId="45A0B58B" w14:textId="06C9638A" w:rsidR="007D7F29" w:rsidRDefault="007D7F29" w:rsidP="007D7F29">
      <w:pPr>
        <w:pStyle w:val="Caption"/>
      </w:pPr>
      <w:r>
        <w:t xml:space="preserve">Figure </w:t>
      </w:r>
      <w:r w:rsidR="00C80793">
        <w:fldChar w:fldCharType="begin"/>
      </w:r>
      <w:r w:rsidR="00C80793">
        <w:instrText xml:space="preserve"> SEQ Figure \* ARABIC </w:instrText>
      </w:r>
      <w:r w:rsidR="00C80793">
        <w:fldChar w:fldCharType="separate"/>
      </w:r>
      <w:r w:rsidR="00C80793">
        <w:rPr>
          <w:noProof/>
        </w:rPr>
        <w:t>3</w:t>
      </w:r>
      <w:r w:rsidR="00C80793">
        <w:rPr>
          <w:noProof/>
        </w:rPr>
        <w:fldChar w:fldCharType="end"/>
      </w:r>
      <w:r w:rsidRPr="007D7F29">
        <w:t xml:space="preserve"> Python code for Implementation </w:t>
      </w:r>
      <w:r w:rsidR="002F3AD1" w:rsidRPr="007D7F29">
        <w:t>Workflow</w:t>
      </w:r>
    </w:p>
    <w:p w14:paraId="0C5D1FB1" w14:textId="0B93AA0E" w:rsidR="00754480" w:rsidRDefault="00754480" w:rsidP="00754480">
      <w:pPr>
        <w:pStyle w:val="Heading2"/>
      </w:pPr>
      <w:r>
        <w:t>Simulation</w:t>
      </w:r>
      <w:r w:rsidR="00495D6B">
        <w:t xml:space="preserve"> of work</w:t>
      </w:r>
      <w:r>
        <w:t xml:space="preserve"> in </w:t>
      </w:r>
      <w:r w:rsidR="009C3756">
        <w:t>AGT_FWORK</w:t>
      </w:r>
    </w:p>
    <w:p w14:paraId="58E1D505" w14:textId="13BE562B" w:rsidR="001E0191" w:rsidRPr="001E0191" w:rsidRDefault="009C3756" w:rsidP="001E0191">
      <w:r>
        <w:t>AGT_FWORK</w:t>
      </w:r>
      <w:r w:rsidR="00CE6FD2">
        <w:t xml:space="preserve"> </w:t>
      </w:r>
      <w:r w:rsidR="00CF5665">
        <w:rPr>
          <w:i/>
        </w:rPr>
        <w:t>episodes (</w:t>
      </w:r>
      <w:r w:rsidR="00CE6FD2">
        <w:t>simulations</w:t>
      </w:r>
      <w:r w:rsidR="00CF5665">
        <w:t>)</w:t>
      </w:r>
      <w:r w:rsidR="00CE6FD2">
        <w:t xml:space="preserve"> proceed via the execution of tasks in workflows by actors.</w:t>
      </w:r>
      <w:r w:rsidR="001E0191">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r w:rsidR="002F3AD1">
        <w:t>initial directions</w:t>
      </w:r>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79559D89" w:rsidR="00CA4EA4" w:rsidRDefault="001E0191" w:rsidP="003C58E2">
      <w:r>
        <w:t xml:space="preserve">The </w:t>
      </w:r>
      <w:r w:rsidR="009C3756">
        <w:t>AGT_FWORK</w:t>
      </w:r>
      <w:r>
        <w:t xml:space="preserve"> framework is designed for simulating socio-technical systems, and so provides for both the explicit representation of problem domain time</w:t>
      </w:r>
      <w:r w:rsidR="006F6090">
        <w:t xml:space="preserve"> </w:t>
      </w:r>
      <w:r w:rsidR="00400839">
        <w:t>for controlling task execution;</w:t>
      </w:r>
      <w:r>
        <w:t xml:space="preserve"> and concurrent execution of tasks by actors.  Each actor in the cast executes their tasks as a separate thread, but</w:t>
      </w:r>
      <w:r w:rsidR="00400839">
        <w:t xml:space="preserve"> synchronizes on a central clock that</w:t>
      </w:r>
      <w:r w:rsidR="003C58E2">
        <w:t xml:space="preserve">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w:t>
      </w:r>
      <w:r w:rsidR="00400839">
        <w:t>th</w:t>
      </w:r>
      <w:r w:rsidR="003C58E2">
        <w:t xml:space="preserve"> cost</w:t>
      </w:r>
      <w:r w:rsidR="00CF5665">
        <w:t xml:space="preserve"> greater than 0</w:t>
      </w:r>
      <w:r w:rsidR="003C58E2">
        <w:t xml:space="preserve"> is encountered.  Task costs are denoted using the </w:t>
      </w:r>
      <w:r w:rsidR="003C58E2" w:rsidRPr="00495D6B">
        <w:rPr>
          <w:rFonts w:ascii="Consolas" w:hAnsi="Consolas" w:cs="Consolas"/>
        </w:rPr>
        <w:t>@default_cost</w:t>
      </w:r>
      <w:r w:rsidR="003C58E2">
        <w:t xml:space="preserve"> decorator in a workflow as shown in Figures 2 and 3.   </w:t>
      </w:r>
      <w:r w:rsidR="00400839">
        <w:t>T</w:t>
      </w:r>
      <w:r w:rsidR="003C58E2">
        <w:t>he actor pauses execution of a task until sufficient ticks from the centralized clock have be</w:t>
      </w:r>
      <w:r w:rsidR="00400839">
        <w:t>en received and then resumes execution</w:t>
      </w:r>
      <w:r w:rsidR="003C58E2">
        <w:t>.</w:t>
      </w:r>
      <w:r w:rsidR="006F6090">
        <w:t xml:space="preserve">  This mechanism is implemented transparently with respect to workflow classes, easing the modeling burden for the user.</w:t>
      </w:r>
    </w:p>
    <w:p w14:paraId="2B7D4886" w14:textId="2EFB957D"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w:t>
      </w:r>
      <w:r w:rsidR="00400839">
        <w:t xml:space="preserve"> of these events</w:t>
      </w:r>
      <w:r w:rsidR="003C58E2">
        <w:t xml:space="preserve"> </w:t>
      </w:r>
      <w:r w:rsidR="00745363">
        <w:t>within the tick</w:t>
      </w:r>
      <w:r w:rsidR="003C58E2">
        <w:t xml:space="preserve"> is non-deterministic</w:t>
      </w:r>
      <w:r w:rsidR="00745363">
        <w:t xml:space="preserve"> in the simulation</w:t>
      </w:r>
      <w:r w:rsidR="003C58E2">
        <w:t>.</w:t>
      </w:r>
      <w:r w:rsidR="00B34115">
        <w:t xml:space="preserve"> </w:t>
      </w:r>
    </w:p>
    <w:p w14:paraId="6AA7408F" w14:textId="01D16E85"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w:t>
      </w:r>
      <w:r w:rsidR="00400839">
        <w:t>allocating tasks in the next stage</w:t>
      </w:r>
      <w:r w:rsidR="00CA4EA4">
        <w:t xml:space="preserve">.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21E04908" w:rsidR="006F6090" w:rsidRDefault="009A51AC" w:rsidP="006F6090">
      <w:r>
        <w:t xml:space="preserve">The </w:t>
      </w:r>
      <w:r w:rsidR="009C3756">
        <w:t>AGT_FWORK</w:t>
      </w:r>
      <w:r>
        <w:t xml:space="preserve"> framework provides for the modeling and simulation of idealized socio-technical workflows.  However, these idealized descriptions do not reflect the variability of real work, and so simulations will not capture the performance of such workflows in realistic conditions.  A key insight in our work is that the causes</w:t>
      </w:r>
      <w:r w:rsidR="00A07D06">
        <w:t xml:space="preserve"> and effects </w:t>
      </w:r>
      <w:r w:rsidR="00C728D9">
        <w:t>of variability</w:t>
      </w:r>
      <w:r>
        <w:t>, such as</w:t>
      </w:r>
      <w:r w:rsidR="00A07D06">
        <w:t xml:space="preserve"> distraction, misjudgments, exhaustion and confusion by human operators are common across many different workfl</w:t>
      </w:r>
      <w:r w:rsidR="00525611">
        <w:t xml:space="preserve">ows.  </w:t>
      </w:r>
      <w:r w:rsidR="002F3AD1">
        <w:t xml:space="preserve">In this section we describe our approach to modeling these phenomena using aspect oriented dynamic fuzzing of task descriptions implemented as Python methods.  To achieve this, we implement socio-technical fuzzing using our implementation of a dynamic fuzzing library for Python, </w:t>
      </w:r>
      <w:r w:rsidR="009C3756">
        <w:t>DYN_FUZZ_LIB</w:t>
      </w:r>
      <w:r w:rsidR="002F3AD1">
        <w:t>.</w:t>
      </w:r>
    </w:p>
    <w:p w14:paraId="581339D3" w14:textId="267DF270" w:rsidR="00525611" w:rsidRDefault="009C3756" w:rsidP="00525611">
      <w:pPr>
        <w:pStyle w:val="Heading2"/>
      </w:pPr>
      <w:r>
        <w:t>DYN_FUZZ_LIB</w:t>
      </w:r>
      <w:r w:rsidR="00525611">
        <w:t xml:space="preserve"> Fuzzing Library</w:t>
      </w:r>
    </w:p>
    <w:p w14:paraId="6C8DCB72" w14:textId="03FF3128" w:rsidR="007D7F29" w:rsidRDefault="009C3756" w:rsidP="00F71A86">
      <w:r>
        <w:t>DYN_FUZZ_LIB</w:t>
      </w:r>
      <w:r w:rsidR="00962AD6">
        <w:t xml:space="preserve"> intercepts the </w:t>
      </w:r>
      <w:r w:rsidR="00647A1E">
        <w:t>invocation</w:t>
      </w:r>
      <w:r w:rsidR="00962AD6">
        <w:t xml:space="preserve"> of methods in fuzzed classes</w:t>
      </w:r>
      <w:r w:rsidR="00647A1E">
        <w:t xml:space="preserve"> at runtime</w:t>
      </w:r>
      <w:r w:rsidR="00962AD6">
        <w:t xml:space="preserve">.  </w:t>
      </w:r>
      <w:r w:rsidR="002F3AD1">
        <w:t xml:space="preserve">Each time a method that can be fuzzed executes, </w:t>
      </w:r>
      <w:r>
        <w:t>DYN_FUZZ_LIB</w:t>
      </w:r>
      <w:r w:rsidR="002F3AD1">
        <w:t xml:space="preserve"> pauses execution and searches a user provided dictionary of advice for a suitable </w:t>
      </w:r>
      <w:r w:rsidR="002F3AD1" w:rsidRPr="00B70935">
        <w:rPr>
          <w:i/>
        </w:rPr>
        <w:t xml:space="preserve">fuzzing </w:t>
      </w:r>
      <w:r w:rsidR="00B70935" w:rsidRPr="00B70935">
        <w:rPr>
          <w:i/>
        </w:rPr>
        <w:t>aspect</w:t>
      </w:r>
      <w:r w:rsidR="00400839">
        <w:t>.</w:t>
      </w:r>
      <w:r w:rsidR="00E114DE">
        <w:t xml:space="preserve"> </w:t>
      </w:r>
      <w:r w:rsidR="00400839">
        <w:t>The aspect is a function that accepts</w:t>
      </w:r>
      <w:r w:rsidR="004D5C8E">
        <w:t xml:space="preserve"> the context (self) of a method invocation and the abstract syntax tree of the body of the method to be </w:t>
      </w:r>
      <w:r w:rsidR="00400839">
        <w:t>invoked</w:t>
      </w:r>
      <w:r w:rsidR="004D5C8E">
        <w:t xml:space="preserve">.   </w:t>
      </w:r>
      <w:r w:rsidR="00962AD6">
        <w:t xml:space="preserve">The </w:t>
      </w:r>
      <w:r w:rsidR="00B70935">
        <w:t>aspect</w:t>
      </w:r>
      <w:r w:rsidR="00962AD6">
        <w:t xml:space="preserve"> may access and/or alter the context if desired and return an altered method body.</w:t>
      </w:r>
      <w:r w:rsidR="00643BEA">
        <w:t xml:space="preserve">  If </w:t>
      </w:r>
      <w:r w:rsidR="00197AD3">
        <w:t>a</w:t>
      </w:r>
      <w:r w:rsidR="00537AD5">
        <w:t xml:space="preserve">n aspect </w:t>
      </w:r>
      <w:r w:rsidR="00643BEA">
        <w:t xml:space="preserve">is found, </w:t>
      </w:r>
      <w:r>
        <w:t>DYN_FUZZ_LIB</w:t>
      </w:r>
      <w:r w:rsidR="00643BEA">
        <w:t xml:space="preserve"> constructs the abstract syntax tree for the method body and passes this and the method context to the </w:t>
      </w:r>
      <w:r w:rsidR="00537AD5">
        <w:t>aspect</w:t>
      </w:r>
      <w:r w:rsidR="00643BEA">
        <w:t xml:space="preserve"> to obtain the f</w:t>
      </w:r>
      <w:r w:rsidR="00F71A86">
        <w:t>uzzed method body</w:t>
      </w:r>
      <w:r w:rsidR="00E114DE">
        <w:t xml:space="preserve"> as an AST</w:t>
      </w:r>
      <w:r w:rsidR="00F71A86">
        <w:t>.</w:t>
      </w:r>
      <w:r w:rsidR="00DB5070">
        <w:t xml:space="preserve">  </w:t>
      </w:r>
      <w:r>
        <w:t>DYN_FUZZ_LIB</w:t>
      </w:r>
      <w:r w:rsidR="00DB5070">
        <w:t xml:space="preserve">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w:t>
      </w:r>
      <w:r w:rsidR="00E114DE">
        <w:t xml:space="preserve"> for inspection</w:t>
      </w:r>
      <w:r w:rsidR="00806BED">
        <w:t xml:space="preserve"> (ANON)</w:t>
      </w:r>
      <w:r w:rsidR="0094523C">
        <w:t>.</w:t>
      </w:r>
    </w:p>
    <w:p w14:paraId="42A651C3" w14:textId="7B887E5E" w:rsidR="00857E52" w:rsidRDefault="009C3756" w:rsidP="00525611">
      <w:r>
        <w:t>DYN_FUZZ_LIB</w:t>
      </w:r>
      <w:r w:rsidR="00857E52">
        <w:t xml:space="preserve"> is accompanied by a </w:t>
      </w:r>
      <w:r w:rsidR="00643BEA">
        <w:t xml:space="preserve">library of </w:t>
      </w:r>
      <w:r w:rsidR="00B70935">
        <w:t>aspects</w:t>
      </w:r>
      <w:r w:rsidR="00643BEA">
        <w:t xml:space="preserve"> from which more complex </w:t>
      </w:r>
      <w:r w:rsidR="00B70935">
        <w:t>aspects</w:t>
      </w:r>
      <w:r w:rsidR="00643BEA">
        <w:t xml:space="preserve"> can be constructed</w:t>
      </w:r>
      <w:r w:rsidR="00563D46">
        <w:t xml:space="preserve"> and parameterized</w:t>
      </w:r>
      <w:r w:rsidR="00643BEA">
        <w:t xml:space="preserve">.  This library includes </w:t>
      </w:r>
      <w:r w:rsidR="00B70935">
        <w:t>aspects</w:t>
      </w:r>
      <w:r w:rsidR="00643BEA">
        <w:t xml:space="preserve"> for removing steps, inserting extra steps,</w:t>
      </w:r>
      <w:r w:rsidR="00744612">
        <w:t xml:space="preserve"> applying </w:t>
      </w:r>
      <w:r w:rsidR="00537AD5">
        <w:t>an aspect</w:t>
      </w:r>
      <w:r w:rsidR="00744612">
        <w:t xml:space="preserve"> </w:t>
      </w:r>
      <w:r w:rsidR="00537AD5">
        <w:t>conditionally</w:t>
      </w:r>
      <w:r w:rsidR="00744612">
        <w:t>,</w:t>
      </w:r>
      <w:r w:rsidR="00643BEA">
        <w:t xml:space="preserve"> replacing conditions, filtering steps to apply a</w:t>
      </w:r>
      <w:r w:rsidR="00B70935">
        <w:t>nother aspect</w:t>
      </w:r>
      <w:r w:rsidR="00643BEA">
        <w:t xml:space="preserve">, </w:t>
      </w:r>
      <w:r w:rsidR="004D5C8E">
        <w:t>recursing</w:t>
      </w:r>
      <w:r w:rsidR="00643BEA">
        <w:t xml:space="preserve"> into control structures and applying sequences of </w:t>
      </w:r>
      <w:r w:rsidR="00B70935">
        <w:t>aspects</w:t>
      </w:r>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53A12548" w:rsidR="00E62984" w:rsidRDefault="00E62984" w:rsidP="006F6090">
      <w:r>
        <w:t xml:space="preserve">In order to evaluate the feasibility of our approach, we implemented a </w:t>
      </w:r>
      <w:r>
        <w:rPr>
          <w:i/>
        </w:rPr>
        <w:t xml:space="preserve">distraction </w:t>
      </w:r>
      <w:r w:rsidR="00537AD5">
        <w:rPr>
          <w:i/>
        </w:rPr>
        <w:t>aspect</w:t>
      </w:r>
      <w:r>
        <w:t xml:space="preserve"> in </w:t>
      </w:r>
      <w:r w:rsidR="00A81AFA">
        <w:t>TOOL_NAME</w:t>
      </w:r>
      <w:r>
        <w:t xml:space="preserve">, using the </w:t>
      </w:r>
      <w:r w:rsidR="009C3756">
        <w:t>DYN_FUZZ_LIB</w:t>
      </w:r>
      <w:r>
        <w:t xml:space="preserve"> library.  The distraction </w:t>
      </w:r>
      <w:r w:rsidR="000B39FB">
        <w:t>aspect</w:t>
      </w:r>
      <w:r>
        <w:t xml:space="preserve"> represents variable behavior when an actor engaged in one task becomes distracted by another, irrelevant activity.</w:t>
      </w:r>
      <w:r w:rsidR="00DA3A9A">
        <w:t xml:space="preserve">  The probability of distraction increases as the simulation proceeds (i.e.</w:t>
      </w:r>
      <w:r w:rsidR="0019109E">
        <w:t xml:space="preserve"> the probability of moving to an irrelevant </w:t>
      </w:r>
      <w:r w:rsidR="00DA3A9A">
        <w:t>task increases the longer a simulation has been executing).</w:t>
      </w:r>
      <w:r>
        <w:t xml:space="preserve">  For example, </w:t>
      </w:r>
      <w:r w:rsidR="0019109E">
        <w:t>a software developer</w:t>
      </w:r>
      <w:r>
        <w:t xml:space="preserve"> implementing a feature may be distracted by a technology news site</w:t>
      </w:r>
      <w:r w:rsidR="0019109E">
        <w:t xml:space="preserve"> as they proceed to later activities in the workflow</w:t>
      </w:r>
      <w:r>
        <w:t>.</w:t>
      </w:r>
      <w:r w:rsidR="00A46D85">
        <w:t xml:space="preserve">  Conversely, the </w:t>
      </w:r>
      <w:r w:rsidR="000B39FB">
        <w:t>aspect</w:t>
      </w:r>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r w:rsidR="000B39FB">
        <w:t>aspect</w:t>
      </w:r>
      <w:r>
        <w:t xml:space="preserve"> is empirically accurate, rather that is representative of a qualitatively recognizable phenomena and that the approach allows for the effect of the phenomena on a workflow at different severities to be assessed.</w:t>
      </w:r>
    </w:p>
    <w:p w14:paraId="6FF04C4C" w14:textId="3C432026" w:rsidR="00573C6D" w:rsidRDefault="00573C6D" w:rsidP="00573C6D">
      <w:r>
        <w:t xml:space="preserve">The implementation of the </w:t>
      </w:r>
      <w:r w:rsidRPr="005F71A1">
        <w:rPr>
          <w:rFonts w:ascii="Consolas" w:hAnsi="Consolas" w:cs="Consolas"/>
        </w:rPr>
        <w:t>incomplete_procedure</w:t>
      </w:r>
      <w:r>
        <w:t xml:space="preserve"> </w:t>
      </w:r>
      <w:r w:rsidR="004D5C8E">
        <w:t xml:space="preserve">fuzzing </w:t>
      </w:r>
      <w:r w:rsidR="000B39FB">
        <w:t>aspect</w:t>
      </w:r>
      <w:r>
        <w:t xml:space="preserve"> is shown in</w:t>
      </w:r>
      <w:r w:rsidR="00A22C18">
        <w:t xml:space="preserve"> </w:t>
      </w:r>
      <w:r w:rsidR="00A22C18">
        <w:fldChar w:fldCharType="begin"/>
      </w:r>
      <w:r w:rsidR="00A22C18">
        <w:instrText xml:space="preserve"> REF _Ref481770667 \h </w:instrText>
      </w:r>
      <w:r w:rsidR="00A22C18">
        <w:fldChar w:fldCharType="separate"/>
      </w:r>
      <w:r w:rsidR="00C80793">
        <w:t xml:space="preserve">Figure </w:t>
      </w:r>
      <w:r w:rsidR="00C80793">
        <w:rPr>
          <w:noProof/>
        </w:rPr>
        <w:t>4</w:t>
      </w:r>
      <w:r w:rsidR="00A22C18">
        <w:fldChar w:fldCharType="end"/>
      </w:r>
      <w:r>
        <w:t xml:space="preserve">.  The </w:t>
      </w:r>
      <w:r w:rsidR="004D5C8E">
        <w:t xml:space="preserve">fuzzing </w:t>
      </w:r>
      <w:r w:rsidR="000B39FB">
        <w:t>aspect</w:t>
      </w:r>
      <w:r>
        <w:t xml:space="preserve"> is parameterized, so the actual </w:t>
      </w:r>
      <w:r w:rsidR="00173D08">
        <w:t>aspect</w:t>
      </w:r>
      <w:r>
        <w:t xml:space="preserve"> is defined inline as </w:t>
      </w:r>
      <w:r w:rsidRPr="005F71A1">
        <w:rPr>
          <w:rFonts w:ascii="Consolas" w:hAnsi="Consolas" w:cs="Consolas"/>
        </w:rPr>
        <w:t>_incomplete_procedure</w:t>
      </w:r>
      <w:r>
        <w:t xml:space="preserve">.  The first four lines of the nested </w:t>
      </w:r>
      <w:r w:rsidR="000B39FB">
        <w:t>aspect</w:t>
      </w:r>
      <w:r>
        <w:t xml:space="preserve">  configures a probability mass function (PMF) for choosing how many steps should be removed by the </w:t>
      </w:r>
      <w:r w:rsidR="00173D08">
        <w:t>aspect</w:t>
      </w:r>
      <w:r>
        <w:t xml:space="preserve">, </w:t>
      </w:r>
      <w:r w:rsidRPr="00A46D85">
        <w:rPr>
          <w:rFonts w:ascii="Consolas" w:hAnsi="Consolas" w:cs="Consolas"/>
        </w:rPr>
        <w:t>n</w:t>
      </w:r>
      <w:r>
        <w:t>,  based on the remaining time in the simulation</w:t>
      </w:r>
      <w:r w:rsidR="0019109E">
        <w:t xml:space="preserve"> and the actor’s concentration</w:t>
      </w:r>
      <w:r>
        <w:t xml:space="preserve">. </w:t>
      </w:r>
      <w:r w:rsidR="0019109E">
        <w:t>T</w:t>
      </w:r>
      <w:r>
        <w:t>he default PMF is shown in the figure</w:t>
      </w:r>
      <w:r w:rsidR="0019109E">
        <w:t>, although this can be configured by the modeler</w:t>
      </w:r>
      <w:r>
        <w:t xml:space="preserve">.  </w:t>
      </w:r>
    </w:p>
    <w:p w14:paraId="70AC050E" w14:textId="34EE852C" w:rsidR="00573C6D" w:rsidRDefault="00573C6D" w:rsidP="00573C6D">
      <w:r>
        <w:t>The next statement defines a</w:t>
      </w:r>
      <w:r w:rsidR="00173D08">
        <w:t>n</w:t>
      </w:r>
      <w:r>
        <w:t xml:space="preserve"> </w:t>
      </w:r>
      <w:r w:rsidR="000B39FB">
        <w:t>aspect</w:t>
      </w:r>
      <w:r>
        <w:t xml:space="preserve"> that recurses into nested control structures (while, for and try) and applies a </w:t>
      </w:r>
      <w:r w:rsidRPr="00C7576C">
        <w:rPr>
          <w:rFonts w:ascii="Consolas" w:hAnsi="Consolas" w:cs="Consolas"/>
        </w:rPr>
        <w:t>filter_steps</w:t>
      </w:r>
      <w:r>
        <w:t xml:space="preserve"> </w:t>
      </w:r>
      <w:r w:rsidR="00173D08">
        <w:t>aspect</w:t>
      </w:r>
      <w:r>
        <w:t xml:space="preserve"> to the bodies of these statements, tail first (i.e. the filter is applied to the most nested body found first).  The </w:t>
      </w:r>
      <w:r w:rsidRPr="00C7576C">
        <w:rPr>
          <w:rFonts w:ascii="Consolas" w:hAnsi="Consolas" w:cs="Consolas"/>
        </w:rPr>
        <w:t>filter_steps</w:t>
      </w:r>
      <w:r>
        <w:t xml:space="preserve"> </w:t>
      </w:r>
      <w:r w:rsidR="00173D08">
        <w:t>aspect</w:t>
      </w:r>
      <w:r w:rsidR="004D5C8E">
        <w:t xml:space="preserve"> selects</w:t>
      </w:r>
      <w:r>
        <w:t xml:space="preserve"> up to </w:t>
      </w:r>
      <w:r w:rsidR="004D5C8E" w:rsidRPr="00C7576C">
        <w:rPr>
          <w:rFonts w:ascii="Consolas" w:hAnsi="Consolas" w:cs="Consolas"/>
        </w:rPr>
        <w:t>n</w:t>
      </w:r>
      <w:r w:rsidR="004D5C8E">
        <w:t xml:space="preserve"> steps</w:t>
      </w:r>
      <w:r>
        <w:t xml:space="preserve"> to remove from the body and replaces each of them with an invocation of </w:t>
      </w:r>
      <w:r w:rsidRPr="00C7576C">
        <w:rPr>
          <w:rFonts w:ascii="Consolas" w:hAnsi="Consolas" w:cs="Consolas"/>
        </w:rPr>
        <w:t>idle</w:t>
      </w:r>
      <w:r>
        <w:t>, causing the actor executing the workflow to wait one tick</w:t>
      </w:r>
      <w:r w:rsidR="0019109E">
        <w:t xml:space="preserve"> for each replaced step</w:t>
      </w:r>
      <w:r>
        <w:t xml:space="preserve">.  The </w:t>
      </w:r>
      <w:r w:rsidRPr="00C7576C">
        <w:rPr>
          <w:rFonts w:ascii="Consolas" w:hAnsi="Consolas" w:cs="Consolas"/>
        </w:rPr>
        <w:t>filter_steps</w:t>
      </w:r>
      <w:r>
        <w:t xml:space="preserve"> </w:t>
      </w:r>
      <w:r w:rsidR="00173D08">
        <w:t>aspect</w:t>
      </w:r>
      <w:r>
        <w:t xml:space="preserve"> is then applied successively up through the fuzzed task AST.</w:t>
      </w:r>
    </w:p>
    <w:p w14:paraId="56FAF29E" w14:textId="26A3B525" w:rsidR="00573C6D" w:rsidRDefault="00573C6D" w:rsidP="00573C6D">
      <w:r>
        <w:lastRenderedPageBreak/>
        <w:t xml:space="preserve">The </w:t>
      </w:r>
      <w:r w:rsidRPr="00C7576C">
        <w:rPr>
          <w:rFonts w:ascii="Consolas" w:hAnsi="Consolas" w:cs="Consolas"/>
        </w:rPr>
        <w:t>choose_last_steps</w:t>
      </w:r>
      <w:r>
        <w:t xml:space="preserve"> </w:t>
      </w:r>
      <w:r w:rsidR="004D5C8E">
        <w:t>filter is</w:t>
      </w:r>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C80793" w:rsidRPr="0088514F" w:rsidRDefault="00C80793" w:rsidP="007D7F29">
                            <w:pPr>
                              <w:spacing w:after="0"/>
                              <w:rPr>
                                <w:rFonts w:ascii="Consolas" w:hAnsi="Consolas" w:cs="Consolas"/>
                                <w:noProof/>
                                <w:sz w:val="16"/>
                                <w:szCs w:val="16"/>
                              </w:rPr>
                            </w:pPr>
                          </w:p>
                          <w:p w14:paraId="435A1D55" w14:textId="2FFEE863"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C80793" w:rsidRPr="0088514F" w:rsidRDefault="00C80793" w:rsidP="007D7F29">
                            <w:pPr>
                              <w:spacing w:after="0"/>
                              <w:rPr>
                                <w:rFonts w:ascii="Consolas" w:hAnsi="Consolas" w:cs="Consolas"/>
                                <w:noProof/>
                                <w:sz w:val="16"/>
                                <w:szCs w:val="16"/>
                              </w:rPr>
                            </w:pPr>
                          </w:p>
                          <w:p w14:paraId="7F39FE68" w14:textId="77777777" w:rsidR="00C80793"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C80793" w:rsidRPr="0088514F" w:rsidRDefault="00C80793"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C80793" w:rsidRPr="0088514F" w:rsidRDefault="00C80793" w:rsidP="007D7F29">
                            <w:pPr>
                              <w:spacing w:after="0"/>
                              <w:rPr>
                                <w:rFonts w:ascii="Consolas" w:hAnsi="Consolas" w:cs="Consolas"/>
                                <w:noProof/>
                                <w:sz w:val="16"/>
                                <w:szCs w:val="16"/>
                              </w:rPr>
                            </w:pPr>
                          </w:p>
                          <w:p w14:paraId="6130B4B8" w14:textId="3EE86B6A"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C80793" w:rsidRPr="0088514F" w:rsidRDefault="00C80793" w:rsidP="007D7F29">
                            <w:pPr>
                              <w:spacing w:after="0"/>
                              <w:rPr>
                                <w:rFonts w:ascii="Consolas" w:hAnsi="Consolas" w:cs="Consolas"/>
                                <w:noProof/>
                                <w:sz w:val="16"/>
                                <w:szCs w:val="16"/>
                              </w:rPr>
                            </w:pPr>
                          </w:p>
                          <w:p w14:paraId="0A474C82"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C80793" w:rsidRPr="0088514F" w:rsidRDefault="00C80793" w:rsidP="007D7F29">
                            <w:pPr>
                              <w:spacing w:after="0"/>
                              <w:rPr>
                                <w:rFonts w:ascii="Consolas" w:hAnsi="Consolas" w:cs="Consolas"/>
                                <w:noProof/>
                                <w:sz w:val="16"/>
                                <w:szCs w:val="16"/>
                              </w:rPr>
                            </w:pPr>
                          </w:p>
                          <w:p w14:paraId="2447BE23"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C80793" w:rsidRPr="0088514F" w:rsidRDefault="00C80793" w:rsidP="007D7F29">
                            <w:pPr>
                              <w:spacing w:after="0"/>
                              <w:rPr>
                                <w:rFonts w:ascii="Consolas" w:hAnsi="Consolas" w:cs="Consolas"/>
                                <w:noProof/>
                                <w:sz w:val="16"/>
                                <w:szCs w:val="16"/>
                              </w:rPr>
                            </w:pPr>
                          </w:p>
                          <w:p w14:paraId="24C74DFF"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C80793" w:rsidRPr="0088514F" w:rsidRDefault="00C80793" w:rsidP="007D7F29">
                            <w:pPr>
                              <w:spacing w:after="0"/>
                              <w:rPr>
                                <w:rFonts w:ascii="Consolas" w:hAnsi="Consolas" w:cs="Consolas"/>
                                <w:noProof/>
                                <w:sz w:val="16"/>
                                <w:szCs w:val="16"/>
                              </w:rPr>
                            </w:pPr>
                          </w:p>
                          <w:p w14:paraId="06DF3053"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C80793" w:rsidRPr="0088514F" w:rsidRDefault="00C80793" w:rsidP="007D7F29">
                            <w:pPr>
                              <w:spacing w:after="0"/>
                              <w:rPr>
                                <w:rFonts w:ascii="Consolas" w:hAnsi="Consolas" w:cs="Consolas"/>
                                <w:noProof/>
                                <w:sz w:val="16"/>
                                <w:szCs w:val="16"/>
                              </w:rPr>
                            </w:pPr>
                          </w:p>
                          <w:p w14:paraId="2C58BFD0"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C80793" w:rsidRPr="0088514F" w:rsidRDefault="00C80793"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C80793" w:rsidRPr="0088514F" w:rsidRDefault="00C80793" w:rsidP="007D7F29">
                      <w:pPr>
                        <w:spacing w:after="0"/>
                        <w:rPr>
                          <w:rFonts w:ascii="Consolas" w:hAnsi="Consolas" w:cs="Consolas"/>
                          <w:noProof/>
                          <w:sz w:val="16"/>
                          <w:szCs w:val="16"/>
                        </w:rPr>
                      </w:pPr>
                    </w:p>
                    <w:p w14:paraId="435A1D55" w14:textId="2FFEE863"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C80793" w:rsidRPr="0088514F" w:rsidRDefault="00C80793" w:rsidP="007D7F29">
                      <w:pPr>
                        <w:spacing w:after="0"/>
                        <w:rPr>
                          <w:rFonts w:ascii="Consolas" w:hAnsi="Consolas" w:cs="Consolas"/>
                          <w:noProof/>
                          <w:sz w:val="16"/>
                          <w:szCs w:val="16"/>
                        </w:rPr>
                      </w:pPr>
                    </w:p>
                    <w:p w14:paraId="7F39FE68" w14:textId="77777777" w:rsidR="00C80793"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C80793" w:rsidRPr="0088514F" w:rsidRDefault="00C80793"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C80793" w:rsidRPr="0088514F" w:rsidRDefault="00C80793" w:rsidP="007D7F29">
                      <w:pPr>
                        <w:spacing w:after="0"/>
                        <w:rPr>
                          <w:rFonts w:ascii="Consolas" w:hAnsi="Consolas" w:cs="Consolas"/>
                          <w:noProof/>
                          <w:sz w:val="16"/>
                          <w:szCs w:val="16"/>
                        </w:rPr>
                      </w:pPr>
                    </w:p>
                    <w:p w14:paraId="6130B4B8" w14:textId="3EE86B6A"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C80793" w:rsidRPr="0088514F" w:rsidRDefault="00C80793" w:rsidP="007D7F29">
                      <w:pPr>
                        <w:spacing w:after="0"/>
                        <w:rPr>
                          <w:rFonts w:ascii="Consolas" w:hAnsi="Consolas" w:cs="Consolas"/>
                          <w:noProof/>
                          <w:sz w:val="16"/>
                          <w:szCs w:val="16"/>
                        </w:rPr>
                      </w:pPr>
                    </w:p>
                    <w:p w14:paraId="0A474C82"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C80793" w:rsidRPr="0088514F" w:rsidRDefault="00C80793" w:rsidP="007D7F29">
                      <w:pPr>
                        <w:spacing w:after="0"/>
                        <w:rPr>
                          <w:rFonts w:ascii="Consolas" w:hAnsi="Consolas" w:cs="Consolas"/>
                          <w:noProof/>
                          <w:sz w:val="16"/>
                          <w:szCs w:val="16"/>
                        </w:rPr>
                      </w:pPr>
                    </w:p>
                    <w:p w14:paraId="2447BE23"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C80793" w:rsidRPr="0088514F" w:rsidRDefault="00C80793" w:rsidP="007D7F29">
                      <w:pPr>
                        <w:spacing w:after="0"/>
                        <w:rPr>
                          <w:rFonts w:ascii="Consolas" w:hAnsi="Consolas" w:cs="Consolas"/>
                          <w:noProof/>
                          <w:sz w:val="16"/>
                          <w:szCs w:val="16"/>
                        </w:rPr>
                      </w:pPr>
                    </w:p>
                    <w:p w14:paraId="24C74DFF"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C80793" w:rsidRPr="0088514F" w:rsidRDefault="00C80793" w:rsidP="007D7F29">
                      <w:pPr>
                        <w:spacing w:after="0"/>
                        <w:rPr>
                          <w:rFonts w:ascii="Consolas" w:hAnsi="Consolas" w:cs="Consolas"/>
                          <w:noProof/>
                          <w:sz w:val="16"/>
                          <w:szCs w:val="16"/>
                        </w:rPr>
                      </w:pPr>
                    </w:p>
                    <w:p w14:paraId="06DF3053"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C80793" w:rsidRPr="0088514F" w:rsidRDefault="00C80793" w:rsidP="007D7F29">
                      <w:pPr>
                        <w:spacing w:after="0"/>
                        <w:rPr>
                          <w:rFonts w:ascii="Consolas" w:hAnsi="Consolas" w:cs="Consolas"/>
                          <w:noProof/>
                          <w:sz w:val="16"/>
                          <w:szCs w:val="16"/>
                        </w:rPr>
                      </w:pPr>
                    </w:p>
                    <w:p w14:paraId="2C58BFD0"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C80793" w:rsidRPr="0088514F" w:rsidRDefault="00C80793"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C80793" w:rsidRPr="0088514F" w:rsidRDefault="00C80793"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v:textbox>
                <w10:anchorlock/>
              </v:shape>
            </w:pict>
          </mc:Fallback>
        </mc:AlternateContent>
      </w:r>
    </w:p>
    <w:p w14:paraId="60014ECE" w14:textId="68E608DA" w:rsidR="007D7F29" w:rsidRDefault="007D7F29" w:rsidP="007D7F29">
      <w:pPr>
        <w:pStyle w:val="Caption"/>
      </w:pPr>
      <w:bookmarkStart w:id="3" w:name="_Ref481770667"/>
      <w:r>
        <w:t xml:space="preserve">Figure </w:t>
      </w:r>
      <w:r w:rsidR="00C80793">
        <w:fldChar w:fldCharType="begin"/>
      </w:r>
      <w:r w:rsidR="00C80793">
        <w:instrText xml:space="preserve"> SEQ Figure \* ARABIC </w:instrText>
      </w:r>
      <w:r w:rsidR="00C80793">
        <w:fldChar w:fldCharType="separate"/>
      </w:r>
      <w:r w:rsidR="00C80793">
        <w:rPr>
          <w:noProof/>
        </w:rPr>
        <w:t>4</w:t>
      </w:r>
      <w:r w:rsidR="00C80793">
        <w:rPr>
          <w:noProof/>
        </w:rPr>
        <w:fldChar w:fldCharType="end"/>
      </w:r>
      <w:bookmarkEnd w:id="3"/>
      <w:r w:rsidRPr="007D7F29">
        <w:t xml:space="preserve"> </w:t>
      </w:r>
      <w:r w:rsidR="009C3756">
        <w:t>DYN_FUZZ_LIB</w:t>
      </w:r>
      <w:r w:rsidRPr="007D7F29">
        <w:t xml:space="preserve"> Implementation of Distraction </w:t>
      </w:r>
      <w:r w:rsidR="004D5C8E">
        <w:t xml:space="preserve">Fuzzing </w:t>
      </w:r>
      <w:r w:rsidR="00173D08">
        <w:t>Aspect</w:t>
      </w:r>
      <w:r w:rsidRPr="007D7F29">
        <w:t>.</w:t>
      </w:r>
    </w:p>
    <w:p w14:paraId="19D81F52" w14:textId="57C1CB01" w:rsidR="00FA0828" w:rsidRDefault="00525611" w:rsidP="00B05E23">
      <w:pPr>
        <w:pStyle w:val="Heading1"/>
      </w:pPr>
      <w:r>
        <w:t>Evaluation</w:t>
      </w:r>
    </w:p>
    <w:p w14:paraId="14CBC397" w14:textId="32AB7A70" w:rsidR="00357075" w:rsidRPr="00357075" w:rsidRDefault="00357075" w:rsidP="00357075">
      <w:r>
        <w:t xml:space="preserve">This section presents the results of applying </w:t>
      </w:r>
      <w:r w:rsidR="00EA09A9">
        <w:t>the socio-technical fuzzing method to the case study.  Evaluating the correctness of simulation techniques intended for large scale systems is notoriously difficult, as the principle rationale for developing the simulation is the lack of available empirical observations of the real world phenomena</w:t>
      </w:r>
      <w:r w:rsidR="0019109E">
        <w:t xml:space="preserve"> for use in validation</w:t>
      </w:r>
      <w:r w:rsidR="00EA09A9">
        <w:t xml:space="preserve">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Our evaluation strategy follows </w:t>
      </w:r>
      <w:r w:rsidR="004D5C8E">
        <w:t>that advocated</w:t>
      </w:r>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4BCC6D66"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C80793">
        <w:t xml:space="preserve">Table </w:t>
      </w:r>
      <w:r w:rsidR="00C80793">
        <w:rPr>
          <w:noProof/>
        </w:rPr>
        <w:t>1</w:t>
      </w:r>
      <w:r w:rsidR="00573C6D">
        <w:fldChar w:fldCharType="end"/>
      </w:r>
      <w:r w:rsidR="00FD241B">
        <w:t xml:space="preserve">, </w:t>
      </w:r>
      <w:r w:rsidR="0019109E">
        <w:t>giving a total of 480</w:t>
      </w:r>
      <w:r w:rsidR="00FD241B">
        <w:t xml:space="preserve"> configurations.  A single source of randomness was initialized for each configurat</w:t>
      </w:r>
      <w:r w:rsidR="0019109E">
        <w:t>ion with a seed of 1.0 to provide for</w:t>
      </w:r>
      <w:r w:rsidR="00FD241B">
        <w:t xml:space="preserve"> repeatability of the experiment and to provide for com</w:t>
      </w:r>
      <w:r w:rsidR="00573C6D">
        <w:t>parison between configurations.</w:t>
      </w:r>
    </w:p>
    <w:p w14:paraId="5AA599DC" w14:textId="5CBF7E1A"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r w:rsidR="0019109E">
        <w:t xml:space="preserve"> (MTF)</w:t>
      </w:r>
      <w:r>
        <w:t>.</w:t>
      </w:r>
    </w:p>
    <w:p w14:paraId="42693F13" w14:textId="27E4F575"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r w:rsidR="00173D08">
        <w:t>aspect</w:t>
      </w:r>
      <w:r>
        <w:t xml:space="preserve"> was applied to either the high level software </w:t>
      </w:r>
      <w:r>
        <w:lastRenderedPageBreak/>
        <w:t xml:space="preserve">development workflow, or to the set of lower level set of development activity workflows (implementation, testing, debugging, refactoring and change management).  Specification was excluded as fuzzing this workflow would have prevented evaluation of the effect of fuzzing on other development activities.  The </w:t>
      </w:r>
      <w:r w:rsidRPr="00786AA2">
        <w:rPr>
          <w:rFonts w:ascii="Consolas" w:hAnsi="Consolas" w:cs="Consolas"/>
        </w:rPr>
        <w:t>incomplete_procedure</w:t>
      </w:r>
      <w:r>
        <w:t xml:space="preserve"> distraction </w:t>
      </w:r>
      <w:r w:rsidR="004D5C8E">
        <w:t xml:space="preserve">fuzzing </w:t>
      </w:r>
      <w:r w:rsidR="00173D08">
        <w:t>aspect</w:t>
      </w:r>
      <w:r>
        <w:t xml:space="preserve"> was applied using the default probability mass function described above, with concen</w:t>
      </w:r>
      <w:r w:rsidR="00A25E66">
        <w:t>trations between 0.001 and 5.0.</w:t>
      </w:r>
      <w:r w:rsidR="0019109E">
        <w:t xml:space="preserve">  Results resulting from the simulations are stored in the </w:t>
      </w:r>
      <w:r w:rsidR="0019109E" w:rsidRPr="0019109E">
        <w:t>compare_workflows_result_01</w:t>
      </w:r>
      <w:r w:rsidR="0019109E">
        <w:t xml:space="preserve"> branch of the case study repository</w:t>
      </w:r>
      <w:r w:rsidR="00806BED">
        <w:t xml:space="preserve"> (ANON)</w:t>
      </w:r>
      <w:r w:rsidR="0019109E">
        <w:t>.</w:t>
      </w:r>
    </w:p>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16AF9FA7" w:rsidR="007D7F29" w:rsidRDefault="004D5C8E" w:rsidP="00573C6D">
            <w:pPr>
              <w:keepNext/>
              <w:spacing w:before="60" w:after="60"/>
              <w:jc w:val="left"/>
            </w:pPr>
            <w:r>
              <w:t>Fuzzing</w:t>
            </w:r>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4" w:name="_Ref481744356"/>
      <w:r>
        <w:t xml:space="preserve">Table </w:t>
      </w:r>
      <w:r w:rsidR="00C80793">
        <w:fldChar w:fldCharType="begin"/>
      </w:r>
      <w:r w:rsidR="00C80793">
        <w:instrText xml:space="preserve"> SEQ Table \* ARABIC </w:instrText>
      </w:r>
      <w:r w:rsidR="00C80793">
        <w:fldChar w:fldCharType="separate"/>
      </w:r>
      <w:r w:rsidR="00C80793">
        <w:rPr>
          <w:noProof/>
        </w:rPr>
        <w:t>1</w:t>
      </w:r>
      <w:r w:rsidR="00C80793">
        <w:rPr>
          <w:noProof/>
        </w:rPr>
        <w:fldChar w:fldCharType="end"/>
      </w:r>
      <w:bookmarkEnd w:id="4"/>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C80793">
        <w:t xml:space="preserve">Figure </w:t>
      </w:r>
      <w:r w:rsidR="00C80793">
        <w:rPr>
          <w:noProof/>
        </w:rPr>
        <w:t>5</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6DBAD41E" w:rsidR="00573C6D" w:rsidRDefault="00573C6D" w:rsidP="00801B65">
      <w:r>
        <w:t>A second hypothesis considered the relationship between proje</w:t>
      </w:r>
      <w:r w:rsidR="0019109E">
        <w:t>ct size and MTF</w:t>
      </w:r>
      <w:r>
        <w:t xml:space="preserv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rsidR="00C80793">
        <w:t xml:space="preserve">Figure </w:t>
      </w:r>
      <w:r w:rsidR="00C80793">
        <w:rPr>
          <w:noProof/>
        </w:rPr>
        <w:t>5</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34D45BCC" w14:textId="6F263D6D"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w:t>
      </w:r>
      <w:r w:rsidR="0019109E">
        <w:t>or MTF</w:t>
      </w:r>
      <w:r>
        <w:t xml:space="preserve">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rsidR="00A25E66">
        <w:t>.</w:t>
      </w:r>
    </w:p>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0DD79D3A" w:rsidR="00073D54" w:rsidRDefault="00C80793" w:rsidP="0068662A">
            <w:pPr>
              <w:keepNext/>
              <w:jc w:val="center"/>
            </w:pPr>
            <w:r>
              <w:lastRenderedPageBreak/>
              <w:pict w14:anchorId="23B77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5pt;height:157.5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2714B13" w:rsidR="00073D54" w:rsidRDefault="00C80793" w:rsidP="008A6633">
            <w:pPr>
              <w:keepNext/>
              <w:jc w:val="center"/>
              <w:rPr>
                <w:noProof/>
                <w:lang w:val="en-GB" w:eastAsia="en-GB"/>
              </w:rPr>
            </w:pPr>
            <w:r>
              <w:rPr>
                <w:noProof/>
                <w:lang w:val="en-GB" w:eastAsia="en-GB"/>
              </w:rPr>
              <w:pict w14:anchorId="7F59FE07">
                <v:shape id="_x0000_i1026" type="#_x0000_t75" style="width:211.5pt;height:157.5pt">
                  <v:imagedata r:id="rId11" o:title="mtf_against_commits_for_0_fuzz_simluations"/>
                </v:shape>
              </w:pict>
            </w:r>
          </w:p>
          <w:p w14:paraId="0822D36D" w14:textId="5D0A275D" w:rsidR="001161F2" w:rsidRPr="00F71A86" w:rsidRDefault="000F4E1E" w:rsidP="000F4E1E">
            <w:pPr>
              <w:keepNext/>
              <w:jc w:val="center"/>
              <w:rPr>
                <w:sz w:val="16"/>
                <w:szCs w:val="16"/>
              </w:rPr>
            </w:pPr>
            <w:r>
              <w:rPr>
                <w:noProof/>
                <w:sz w:val="16"/>
                <w:szCs w:val="16"/>
                <w:lang w:val="en-GB" w:eastAsia="en-GB"/>
              </w:rPr>
              <w:t>(b) Mean time to failure for W</w:t>
            </w:r>
            <w:r w:rsidR="001161F2" w:rsidRPr="00F71A86">
              <w:rPr>
                <w:noProof/>
                <w:sz w:val="16"/>
                <w:szCs w:val="16"/>
                <w:lang w:val="en-GB" w:eastAsia="en-GB"/>
              </w:rPr>
              <w:t xml:space="preserve">aterfall (blue) and </w:t>
            </w:r>
            <w:r>
              <w:rPr>
                <w:noProof/>
                <w:sz w:val="16"/>
                <w:szCs w:val="16"/>
                <w:lang w:val="en-GB" w:eastAsia="en-GB"/>
              </w:rPr>
              <w:t>TDD</w:t>
            </w:r>
            <w:r w:rsidR="001161F2" w:rsidRPr="00F71A86">
              <w:rPr>
                <w:noProof/>
                <w:sz w:val="16"/>
                <w:szCs w:val="16"/>
                <w:lang w:val="en-GB" w:eastAsia="en-GB"/>
              </w:rPr>
              <w:t xml:space="preserve"> (red) projects.</w:t>
            </w:r>
          </w:p>
        </w:tc>
      </w:tr>
    </w:tbl>
    <w:p w14:paraId="2BA0D18E" w14:textId="7DE27606" w:rsidR="0068662A" w:rsidRDefault="008A6633" w:rsidP="008A6633">
      <w:pPr>
        <w:pStyle w:val="Caption"/>
      </w:pPr>
      <w:bookmarkStart w:id="5" w:name="_Ref481740216"/>
      <w:r>
        <w:t xml:space="preserve">Figure </w:t>
      </w:r>
      <w:r w:rsidR="00C80793">
        <w:fldChar w:fldCharType="begin"/>
      </w:r>
      <w:r w:rsidR="00C80793">
        <w:instrText xml:space="preserve"> SEQ Figure \* ARABIC </w:instrText>
      </w:r>
      <w:r w:rsidR="00C80793">
        <w:fldChar w:fldCharType="separate"/>
      </w:r>
      <w:r w:rsidR="00C80793">
        <w:rPr>
          <w:noProof/>
        </w:rPr>
        <w:t>5</w:t>
      </w:r>
      <w:r w:rsidR="00C80793">
        <w:rPr>
          <w:noProof/>
        </w:rPr>
        <w:fldChar w:fldCharType="end"/>
      </w:r>
      <w:bookmarkEnd w:id="5"/>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7F3C4C0C"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There is a general perception amongst software developers that TDD is a more resilient software development strategy</w:t>
      </w:r>
      <w:r w:rsidR="000F4E1E">
        <w:t>, although little empirical evidence exists to support this consensus</w:t>
      </w:r>
      <w:r w:rsidR="00B83CA6">
        <w:t>.</w:t>
      </w:r>
      <w:r w:rsidR="000F4E1E">
        <w:t xml:space="preserve">  </w:t>
      </w:r>
      <w:r w:rsidR="00B83CA6">
        <w:t xml:space="preserve"> </w:t>
      </w:r>
      <w:r w:rsidR="00A610F5">
        <w:t xml:space="preserve">Two aspects of the effect of fuzzing are </w:t>
      </w:r>
      <w:r w:rsidR="000F4E1E">
        <w:t xml:space="preserve">therefore </w:t>
      </w:r>
      <w:r w:rsidR="00A610F5">
        <w:t>explored: feature completion and resulting system mean time to failure</w:t>
      </w:r>
      <w:r w:rsidR="00561C8E">
        <w:t xml:space="preserve"> (MTF)</w:t>
      </w:r>
      <w:r w:rsidR="00A610F5">
        <w:t>.</w:t>
      </w:r>
      <w:r w:rsidR="00F81525">
        <w:t xml:space="preserve">  </w:t>
      </w:r>
      <w:r w:rsidR="00B83CA6">
        <w:t xml:space="preserve">  </w:t>
      </w:r>
    </w:p>
    <w:p w14:paraId="10E9A3DB" w14:textId="7C62169A" w:rsidR="00CE30B3" w:rsidRDefault="00EA46B6" w:rsidP="00CD407C">
      <w:r>
        <w:fldChar w:fldCharType="begin"/>
      </w:r>
      <w:r>
        <w:instrText xml:space="preserve"> REF _Ref481744674 \h </w:instrText>
      </w:r>
      <w:r>
        <w:fldChar w:fldCharType="separate"/>
      </w:r>
      <w:r w:rsidR="00C80793">
        <w:t xml:space="preserve">Figure </w:t>
      </w:r>
      <w:r w:rsidR="00C80793">
        <w:rPr>
          <w:noProof/>
        </w:rPr>
        <w:t>6</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0F4E1E">
        <w:t xml:space="preserve"> against the total number of statements removed by fuzzing</w:t>
      </w:r>
      <w:r w:rsidR="00315147">
        <w:t xml:space="preserve">.  </w:t>
      </w:r>
      <w:r w:rsidR="00315147">
        <w:fldChar w:fldCharType="begin"/>
      </w:r>
      <w:r w:rsidR="00315147">
        <w:instrText xml:space="preserve"> REF _Ref481744674 \h </w:instrText>
      </w:r>
      <w:r w:rsidR="00315147">
        <w:fldChar w:fldCharType="separate"/>
      </w:r>
      <w:r w:rsidR="00C80793">
        <w:t xml:space="preserve">Figure </w:t>
      </w:r>
      <w:r w:rsidR="00C80793">
        <w:rPr>
          <w:noProof/>
        </w:rPr>
        <w:t>6</w:t>
      </w:r>
      <w:r w:rsidR="00315147">
        <w:fldChar w:fldCharType="end"/>
      </w:r>
      <w:r w:rsidR="00315147">
        <w:t>(a) shows the effect when only the high level software development (</w:t>
      </w:r>
      <w:r w:rsidR="004E2CE0">
        <w:t>Waterfall or TDD) is fuzzed, whereas Figure 7(b) shows the effect of fuzzing lower level activities (change management, implementation etc.).</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tbl>
      <w:tblPr>
        <w:tblStyle w:val="TableGrid"/>
        <w:tblW w:w="0" w:type="auto"/>
        <w:tblInd w:w="108" w:type="dxa"/>
        <w:tblLook w:val="04A0" w:firstRow="1" w:lastRow="0" w:firstColumn="1" w:lastColumn="0" w:noHBand="0" w:noVBand="1"/>
      </w:tblPr>
      <w:tblGrid>
        <w:gridCol w:w="4716"/>
        <w:gridCol w:w="4716"/>
      </w:tblGrid>
      <w:tr w:rsidR="00561C8E" w14:paraId="3AE5B502" w14:textId="77777777" w:rsidTr="0074276B">
        <w:trPr>
          <w:cantSplit/>
        </w:trPr>
        <w:tc>
          <w:tcPr>
            <w:tcW w:w="4680" w:type="dxa"/>
          </w:tcPr>
          <w:p w14:paraId="7F1E4841" w14:textId="1C94C84A" w:rsidR="00561C8E" w:rsidRDefault="00C80793" w:rsidP="00A25E66">
            <w:pPr>
              <w:keepNext/>
            </w:pPr>
            <w:r>
              <w:pict w14:anchorId="12D47A87">
                <v:shape id="_x0000_i1027" type="#_x0000_t75" style="width:225pt;height:178.5pt">
                  <v:imagedata r:id="rId12" o:title="features_against_total_fuzz_WT"/>
                </v:shape>
              </w:pict>
            </w:r>
          </w:p>
          <w:p w14:paraId="62640372" w14:textId="69CB32D4" w:rsidR="00561C8E" w:rsidRPr="00F71A86" w:rsidRDefault="00561C8E" w:rsidP="00A25E66">
            <w:pPr>
              <w:keepNext/>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65C46307" w:rsidR="00561C8E" w:rsidRDefault="00C80793" w:rsidP="00A25E66">
            <w:pPr>
              <w:keepNext/>
            </w:pPr>
            <w:r>
              <w:rPr>
                <w:noProof/>
                <w:lang w:val="en-GB" w:eastAsia="en-GB"/>
              </w:rPr>
              <w:pict w14:anchorId="3A17E0FB">
                <v:shape id="_x0000_i1028" type="#_x0000_t75" style="width:225pt;height:178.5pt">
                  <v:imagedata r:id="rId13" o:title="features_against_total_fuzz_CTIDR"/>
                </v:shape>
              </w:pict>
            </w:r>
          </w:p>
          <w:p w14:paraId="31E50B0D" w14:textId="38E4060D" w:rsidR="00561C8E" w:rsidRPr="00F71A86" w:rsidRDefault="0074276B" w:rsidP="00A25E66">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2BFA463D" w:rsidR="00561C8E" w:rsidRDefault="0074276B" w:rsidP="00A61CF4">
      <w:pPr>
        <w:pStyle w:val="Caption"/>
        <w:keepNext w:val="0"/>
      </w:pPr>
      <w:bookmarkStart w:id="6" w:name="_Ref481744674"/>
      <w:bookmarkStart w:id="7" w:name="_Ref481744670"/>
      <w:r>
        <w:t xml:space="preserve">Figure </w:t>
      </w:r>
      <w:r w:rsidR="00C80793">
        <w:fldChar w:fldCharType="begin"/>
      </w:r>
      <w:r w:rsidR="00C80793">
        <w:instrText xml:space="preserve"> SEQ Figure \* ARABIC </w:instrText>
      </w:r>
      <w:r w:rsidR="00C80793">
        <w:fldChar w:fldCharType="separate"/>
      </w:r>
      <w:r w:rsidR="00C80793">
        <w:rPr>
          <w:noProof/>
        </w:rPr>
        <w:t>6</w:t>
      </w:r>
      <w:r w:rsidR="00C80793">
        <w:rPr>
          <w:noProof/>
        </w:rPr>
        <w:fldChar w:fldCharType="end"/>
      </w:r>
      <w:bookmarkEnd w:id="6"/>
      <w:r>
        <w:t xml:space="preserve"> </w:t>
      </w:r>
      <w:r w:rsidR="006E64F8">
        <w:t>Scatter p</w:t>
      </w:r>
      <w:r>
        <w:t>lots</w:t>
      </w:r>
      <w:r w:rsidR="00A61CF4">
        <w:t xml:space="preserve"> and </w:t>
      </w:r>
      <w:r w:rsidR="004D5C8E">
        <w:t>trend lines</w:t>
      </w:r>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7"/>
    </w:p>
    <w:p w14:paraId="3CF100CF" w14:textId="2C4708E0" w:rsidR="00A61CF4" w:rsidRDefault="00A61CF4" w:rsidP="00A61CF4">
      <w:r>
        <w:lastRenderedPageBreak/>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rsidR="00C80793">
        <w:t xml:space="preserve">Figure </w:t>
      </w:r>
      <w:r w:rsidR="00C80793">
        <w:rPr>
          <w:noProof/>
        </w:rPr>
        <w:t>6</w:t>
      </w:r>
      <w:r>
        <w:fldChar w:fldCharType="end"/>
      </w:r>
      <w:r>
        <w:t>, both SDLC workflows app</w:t>
      </w:r>
      <w:r w:rsidR="000F4E1E">
        <w:t xml:space="preserve">ear to be largely immune </w:t>
      </w:r>
      <w:r>
        <w:t xml:space="preserve">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rsidR="00C80793">
        <w:t xml:space="preserve">Figure </w:t>
      </w:r>
      <w:r w:rsidR="00C80793">
        <w:rPr>
          <w:noProof/>
        </w:rPr>
        <w:t>7</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C80793">
        <w:t xml:space="preserve">Table </w:t>
      </w:r>
      <w:r w:rsidR="00C80793">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78BDFD05" w:rsidR="00561C8E" w:rsidRPr="00F71A86" w:rsidRDefault="00C80793" w:rsidP="00A25E66">
            <w:pPr>
              <w:keepNext/>
              <w:jc w:val="center"/>
              <w:rPr>
                <w:sz w:val="16"/>
                <w:szCs w:val="16"/>
              </w:rPr>
            </w:pPr>
            <w:r>
              <w:rPr>
                <w:sz w:val="16"/>
                <w:szCs w:val="16"/>
              </w:rPr>
              <w:pict w14:anchorId="14A38B16">
                <v:shape id="_x0000_i1029" type="#_x0000_t75" style="width:228pt;height:171.7pt">
                  <v:imagedata r:id="rId14" o:title="mtf_against_total_fuzz_large_projects_small"/>
                </v:shape>
              </w:pict>
            </w:r>
          </w:p>
          <w:p w14:paraId="6087C596" w14:textId="225F7859" w:rsidR="0074276B" w:rsidRPr="00F71A86" w:rsidRDefault="0074276B" w:rsidP="00A25E66">
            <w:pPr>
              <w:keepNext/>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59933606" w:rsidR="00561C8E" w:rsidRPr="00F71A86" w:rsidRDefault="00C80793" w:rsidP="00A25E66">
            <w:pPr>
              <w:keepNext/>
              <w:jc w:val="center"/>
              <w:rPr>
                <w:sz w:val="16"/>
                <w:szCs w:val="16"/>
              </w:rPr>
            </w:pPr>
            <w:r>
              <w:rPr>
                <w:noProof/>
                <w:sz w:val="16"/>
                <w:szCs w:val="16"/>
                <w:lang w:val="en-GB" w:eastAsia="en-GB"/>
              </w:rPr>
              <w:pict w14:anchorId="07D94CBD">
                <v:shape id="_x0000_i1030" type="#_x0000_t75" style="width:218.05pt;height:169.05pt">
                  <v:imagedata r:id="rId15" o:title="mtf_against_total_fuzz_large_projects_large"/>
                </v:shape>
              </w:pict>
            </w:r>
          </w:p>
          <w:p w14:paraId="53B3F9DC" w14:textId="0DB2E09C" w:rsidR="00F71A86" w:rsidRPr="00F71A86" w:rsidRDefault="00F71A86" w:rsidP="00A25E66">
            <w:pPr>
              <w:keepNext/>
              <w:jc w:val="center"/>
              <w:rPr>
                <w:sz w:val="16"/>
                <w:szCs w:val="16"/>
              </w:rPr>
            </w:pPr>
            <w:r w:rsidRPr="00F71A86">
              <w:rPr>
                <w:sz w:val="16"/>
                <w:szCs w:val="16"/>
              </w:rPr>
              <w:t>(b) Large projects.</w:t>
            </w:r>
          </w:p>
        </w:tc>
      </w:tr>
    </w:tbl>
    <w:p w14:paraId="2FC71BC2" w14:textId="4A79DB4C" w:rsidR="00561C8E" w:rsidRDefault="00F71A86" w:rsidP="00F71A86">
      <w:pPr>
        <w:pStyle w:val="Caption"/>
      </w:pPr>
      <w:bookmarkStart w:id="8" w:name="_Ref481750233"/>
      <w:r>
        <w:t xml:space="preserve">Figure </w:t>
      </w:r>
      <w:r w:rsidR="00C80793">
        <w:fldChar w:fldCharType="begin"/>
      </w:r>
      <w:r w:rsidR="00C80793">
        <w:instrText xml:space="preserve"> SEQ Figure \* ARABIC </w:instrText>
      </w:r>
      <w:r w:rsidR="00C80793">
        <w:fldChar w:fldCharType="separate"/>
      </w:r>
      <w:r w:rsidR="00C80793">
        <w:rPr>
          <w:noProof/>
        </w:rPr>
        <w:t>7</w:t>
      </w:r>
      <w:r w:rsidR="00C80793">
        <w:rPr>
          <w:noProof/>
        </w:rPr>
        <w:fldChar w:fldCharType="end"/>
      </w:r>
      <w:bookmarkEnd w:id="8"/>
      <w:r>
        <w:t xml:space="preserve"> </w:t>
      </w:r>
      <w:r w:rsidR="009A3318">
        <w:t>Scatter p</w:t>
      </w:r>
      <w:r>
        <w:t>lots</w:t>
      </w:r>
      <w:r w:rsidR="009A3318">
        <w:t xml:space="preserve"> and </w:t>
      </w:r>
      <w:r w:rsidR="004D5C8E">
        <w:t>trend lines</w:t>
      </w:r>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39B69E99" w:rsidR="00525611" w:rsidRDefault="00C728D9" w:rsidP="000F3953">
      <w:pPr>
        <w:pStyle w:val="Heading1"/>
      </w:pPr>
      <w:r>
        <w:t xml:space="preserve">5 </w:t>
      </w:r>
      <w:r w:rsidR="00525611">
        <w:t>Conclusions</w:t>
      </w:r>
      <w:r w:rsidR="003C37AE" w:rsidRPr="003C37AE">
        <w:rPr>
          <w:noProof/>
          <w:lang w:val="en-GB" w:eastAsia="en-GB"/>
        </w:rPr>
        <w:t xml:space="preserve"> </w:t>
      </w:r>
    </w:p>
    <w:p w14:paraId="09E77CB6" w14:textId="565888D1" w:rsidR="0065287C" w:rsidRDefault="0065287C" w:rsidP="0065287C">
      <w:r>
        <w:t xml:space="preserve">This paper has presented and evaluated the use of executable workflow fuzzing to the problem of </w:t>
      </w:r>
      <w:r w:rsidR="002F3AD1">
        <w:t>modeling</w:t>
      </w:r>
      <w:r>
        <w:t xml:space="preserve"> and simulating variance in socio-technical system </w:t>
      </w:r>
      <w:r w:rsidR="002F3AD1">
        <w:t>behaviors</w:t>
      </w:r>
      <w:r>
        <w:t xml:space="preserve">.  The paper described a proof-of-concept workflow fuzzing tool, </w:t>
      </w:r>
      <w:r w:rsidR="00A81AFA">
        <w:t>TOOL_NAME</w:t>
      </w:r>
      <w:r>
        <w:t xml:space="preserve">,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r w:rsidR="002F3AD1">
        <w:t>idealized</w:t>
      </w:r>
      <w:r>
        <w:t xml:space="preserve"> workflows in accordance with expectations of software development workflow in practice.</w:t>
      </w:r>
    </w:p>
    <w:p w14:paraId="3C2C4D5F" w14:textId="676D3C48" w:rsidR="000F4E1E" w:rsidRPr="000F4E1E" w:rsidRDefault="0065287C" w:rsidP="0065287C">
      <w:r>
        <w:t xml:space="preserve">The proof of concept has created a substantial research agenda in the application of fuzzing techniques to socio-technical system </w:t>
      </w:r>
      <w:r w:rsidR="002F3AD1">
        <w:t>modeling</w:t>
      </w:r>
      <w:r w:rsidR="000F4E1E">
        <w:t xml:space="preserve">.  In the context of the software development case study, there is a need to understand </w:t>
      </w:r>
      <w:r w:rsidR="000F4E1E">
        <w:rPr>
          <w:i/>
        </w:rPr>
        <w:t>why</w:t>
      </w:r>
      <w:r w:rsidR="000F4E1E">
        <w:t xml:space="preserve"> the effects on feature completion and MTF caused by fuzzing were observed.  For example, investigation is needed as to whether the fuzzing of a particular software development activity, such as change management is the dominant effect in causing a decline in MTF or feature completion.  Such insights could be invaluable in designing and deploying future software engineering practices.</w:t>
      </w:r>
    </w:p>
    <w:p w14:paraId="13043ED8" w14:textId="1BD5B88D" w:rsidR="00C728D9" w:rsidRDefault="000F4E1E" w:rsidP="0065287C">
      <w:r>
        <w:t xml:space="preserve">More broadly, </w:t>
      </w:r>
      <w:r w:rsidR="0065287C">
        <w:t xml:space="preserve">now that we have </w:t>
      </w:r>
      <w:r w:rsidR="00C728D9">
        <w:t>validated</w:t>
      </w:r>
      <w:r w:rsidR="0065287C">
        <w:t xml:space="preserve"> the approach with an initial case study, more complex socio-technical systems </w:t>
      </w:r>
      <w:r w:rsidR="00C728D9">
        <w:t xml:space="preserve">such as the e-counting system described by </w:t>
      </w:r>
      <w:r w:rsidR="00C728D9">
        <w:fldChar w:fldCharType="begin" w:fldLock="1"/>
      </w:r>
      <w:r w:rsidR="009E30E3">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728D9">
        <w:fldChar w:fldCharType="separate"/>
      </w:r>
      <w:r w:rsidR="00C728D9" w:rsidRPr="0065287C">
        <w:rPr>
          <w:noProof/>
        </w:rPr>
        <w:t xml:space="preserve">Lock et al. </w:t>
      </w:r>
      <w:r w:rsidR="00C728D9">
        <w:rPr>
          <w:noProof/>
        </w:rPr>
        <w:t>(</w:t>
      </w:r>
      <w:r w:rsidR="00C728D9" w:rsidRPr="0065287C">
        <w:rPr>
          <w:noProof/>
        </w:rPr>
        <w:t>2007)</w:t>
      </w:r>
      <w:r w:rsidR="00C728D9">
        <w:fldChar w:fldCharType="end"/>
      </w:r>
      <w:r w:rsidR="0006710C">
        <w:t xml:space="preserve"> can be considered</w:t>
      </w:r>
      <w:r w:rsidR="00C728D9">
        <w:t xml:space="preserve">.  </w:t>
      </w:r>
      <w:r w:rsidR="004D5C8E">
        <w:t xml:space="preserve">These will provide opportunities to experiment with a variety of other causes of variability in socio-technical system behavior, such as subjective misjudgments, exhaustion, misordering of steps and shortcut taking.  </w:t>
      </w:r>
      <w:r w:rsidR="00F3051A">
        <w:t xml:space="preserve">Further interdisciplinary research is required </w:t>
      </w:r>
      <w:r w:rsidR="008C36C2">
        <w:t xml:space="preserve">to </w:t>
      </w:r>
      <w:r w:rsidR="0006710C">
        <w:t xml:space="preserve">develop and </w:t>
      </w:r>
      <w:r w:rsidR="008C36C2">
        <w:t xml:space="preserve">validate the realism of socio-technical </w:t>
      </w:r>
      <w:r w:rsidR="004D5C8E">
        <w:t xml:space="preserve">fuzzing </w:t>
      </w:r>
      <w:r w:rsidR="005C1ED6">
        <w:t>aspects</w:t>
      </w:r>
      <w:r w:rsidR="008C36C2">
        <w:t xml:space="preserve"> that implement these behaviors. There is a need to</w:t>
      </w:r>
      <w:r w:rsidR="00F3051A">
        <w:t xml:space="preserve"> link empirical evidence of the causes and occurrence of these behaviors to their impact on the operation of workflows.</w:t>
      </w:r>
      <w:r w:rsidR="008C36C2">
        <w:t xml:space="preserve"> </w:t>
      </w:r>
    </w:p>
    <w:p w14:paraId="6EA00D8B" w14:textId="05596169" w:rsidR="00D04055" w:rsidRDefault="0006710C" w:rsidP="0065287C">
      <w:r>
        <w:lastRenderedPageBreak/>
        <w:t>F</w:t>
      </w:r>
      <w:r w:rsidR="0065287C">
        <w:t xml:space="preserve">uzzing techniques may </w:t>
      </w:r>
      <w:r>
        <w:t xml:space="preserve">also </w:t>
      </w:r>
      <w:r w:rsidR="0065287C">
        <w:t xml:space="preserve">be applicable </w:t>
      </w:r>
      <w:r>
        <w:t>to</w:t>
      </w:r>
      <w:r w:rsidR="0065287C">
        <w:t xml:space="preserve"> other socio-technical </w:t>
      </w:r>
      <w:r w:rsidR="002F3AD1">
        <w:t>modeling</w:t>
      </w:r>
      <w:r w:rsidR="0065287C">
        <w:t xml:space="preserve"> </w:t>
      </w:r>
      <w:r>
        <w:t>notations</w:t>
      </w:r>
      <w:r w:rsidR="0065287C">
        <w:t>.  For example, fuzzing</w:t>
      </w:r>
      <w:r w:rsidR="00B52BF7">
        <w:t xml:space="preserve"> </w:t>
      </w:r>
      <w:r w:rsidR="0065287C">
        <w:t>goal o</w:t>
      </w:r>
      <w:r w:rsidR="00B52BF7">
        <w:t xml:space="preserve">riented models such as </w:t>
      </w:r>
      <w:r w:rsidR="00B52BF7" w:rsidRPr="00B52BF7">
        <w:rPr>
          <w:i/>
        </w:rPr>
        <w:t>i*</w:t>
      </w:r>
      <w:r w:rsidR="0065287C">
        <w:t xml:space="preserve"> could be used to simulate the shifting goals of actors over time as priorities</w:t>
      </w:r>
      <w:r w:rsidR="00B52BF7">
        <w:t xml:space="preserve"> </w:t>
      </w:r>
      <w:r w:rsidR="0065287C">
        <w:t xml:space="preserve">and focus varies.  Similarly, fuzzing enterprise </w:t>
      </w:r>
      <w:r w:rsidR="002F3AD1">
        <w:t>modeling</w:t>
      </w:r>
      <w:r w:rsidR="0065287C">
        <w:t xml:space="preserve"> techniques such as OBASHI could provide means of assessing</w:t>
      </w:r>
      <w:r w:rsidR="00B52BF7">
        <w:t xml:space="preserve"> </w:t>
      </w:r>
      <w:r w:rsidR="0065287C">
        <w:t xml:space="preserve">the resilience of critical infrastructures when subject to unexpected </w:t>
      </w:r>
      <w:r w:rsidR="002F3AD1">
        <w:t>behaviors</w:t>
      </w:r>
      <w:r w:rsidR="0065287C">
        <w:t>, similar to HAZOPS like techniques that</w:t>
      </w:r>
      <w:r w:rsidR="00B52BF7">
        <w:t xml:space="preserve"> </w:t>
      </w:r>
      <w:r w:rsidR="0065287C">
        <w:t>have been applied manually to responsibility models</w:t>
      </w:r>
      <w:r>
        <w:t xml:space="preserve"> </w:t>
      </w:r>
      <w:r w:rsidR="00B52BF7">
        <w:fldChar w:fldCharType="begin" w:fldLock="1"/>
      </w:r>
      <w:r w:rsidR="0019109E">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"previouslyFormattedCitation"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rsidR="0065287C">
        <w:t>. The proof of concept in this research</w:t>
      </w:r>
      <w:r w:rsidR="00B52BF7">
        <w:t xml:space="preserve"> </w:t>
      </w:r>
      <w:r w:rsidR="0065287C">
        <w:t>demonstrates the potential for the development of realistic simulations of socio-technical systems</w:t>
      </w:r>
      <w:r>
        <w:t>. The research agenda is towards simulations that can have</w:t>
      </w:r>
      <w:r w:rsidR="0065287C">
        <w:t xml:space="preserve"> predictive</w:t>
      </w:r>
      <w:r w:rsidR="00B52BF7">
        <w:t xml:space="preserve"> capabilities suitable for informing systems engineering decisions </w:t>
      </w:r>
      <w:r w:rsidR="00B52BF7">
        <w:rPr>
          <w:i/>
        </w:rPr>
        <w:t>before</w:t>
      </w:r>
      <w:r w:rsidR="00B52BF7">
        <w:t xml:space="preserve"> resources are committed to construction</w:t>
      </w:r>
      <w:r w:rsidR="0065287C">
        <w:t>.  The availability of such tools would do much to progress the current craft of large scale systems engineering.</w:t>
      </w:r>
    </w:p>
    <w:p w14:paraId="3B494D5D" w14:textId="0629C5C6" w:rsidR="009E30E3" w:rsidRDefault="009F225B" w:rsidP="009E30E3">
      <w:pPr>
        <w:pStyle w:val="Heading1"/>
      </w:pPr>
      <w:r>
        <w:t>References</w:t>
      </w:r>
    </w:p>
    <w:p w14:paraId="08CC9F2D" w14:textId="377C039B" w:rsidR="009E30E3" w:rsidRPr="009E30E3" w:rsidRDefault="009E30E3" w:rsidP="009E30E3">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Pr="009E30E3">
        <w:rPr>
          <w:noProof/>
          <w:szCs w:val="24"/>
        </w:rPr>
        <w:t xml:space="preserve">Aalst, W. M. P. Van Der. 2004. “Why workflow is NOT just a Pi-process,” </w:t>
      </w:r>
      <w:r w:rsidRPr="009E30E3">
        <w:rPr>
          <w:i/>
          <w:iCs/>
          <w:noProof/>
          <w:szCs w:val="24"/>
        </w:rPr>
        <w:t>BPTrends</w:t>
      </w:r>
      <w:r w:rsidRPr="009E30E3">
        <w:rPr>
          <w:noProof/>
          <w:szCs w:val="24"/>
        </w:rPr>
        <w:t>, pp. 1–2.</w:t>
      </w:r>
    </w:p>
    <w:p w14:paraId="2D032A8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Anderson, S., and Felici, M. 2004. “Heterogeneous Modelling of Evolution for Socio-technical Systems,” in </w:t>
      </w:r>
      <w:r w:rsidRPr="009E30E3">
        <w:rPr>
          <w:i/>
          <w:iCs/>
          <w:noProof/>
          <w:szCs w:val="24"/>
        </w:rPr>
        <w:t>Supplemental Volume of the 2004 International Conference on Dependable Systems and Networks, Workshop on Interdisciplinary approaches to achieving and analysing system dependability</w:t>
      </w:r>
      <w:r w:rsidRPr="009E30E3">
        <w:rPr>
          <w:noProof/>
          <w:szCs w:val="24"/>
        </w:rPr>
        <w:t>, Florence, Italy, June, pp. 210–215.</w:t>
      </w:r>
    </w:p>
    <w:p w14:paraId="6D84860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Bade, D. 2007. “Structures, standards, and the people who make them meaningful.,”</w:t>
      </w:r>
    </w:p>
    <w:p w14:paraId="10172286"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Baxter, G. D., Burns, A., and Tan, K. 2007. “Evaluating Timebands as a Tool for Structuring the Design of Socio-Technical Systems,” in </w:t>
      </w:r>
      <w:r w:rsidRPr="009E30E3">
        <w:rPr>
          <w:i/>
          <w:iCs/>
          <w:noProof/>
          <w:szCs w:val="24"/>
        </w:rPr>
        <w:t>Contemporary Ergonomics 2007</w:t>
      </w:r>
      <w:r w:rsidRPr="009E30E3">
        <w:rPr>
          <w:noProof/>
          <w:szCs w:val="24"/>
        </w:rPr>
        <w:t>, P. Bust (ed.), London, UK, pp. 55–60.</w:t>
      </w:r>
    </w:p>
    <w:p w14:paraId="62942FF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Beck, K. 2002. </w:t>
      </w:r>
      <w:r w:rsidRPr="009E30E3">
        <w:rPr>
          <w:i/>
          <w:iCs/>
          <w:noProof/>
          <w:szCs w:val="24"/>
        </w:rPr>
        <w:t>Test Driven Development by Example</w:t>
      </w:r>
      <w:r w:rsidRPr="009E30E3">
        <w:rPr>
          <w:noProof/>
          <w:szCs w:val="24"/>
        </w:rPr>
        <w:t>, Signature, Addison Wesley.</w:t>
      </w:r>
    </w:p>
    <w:p w14:paraId="6A001268"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Benington, H. D. 1983. “Production of Large Computer Programs,” </w:t>
      </w:r>
      <w:r w:rsidRPr="009E30E3">
        <w:rPr>
          <w:i/>
          <w:iCs/>
          <w:noProof/>
          <w:szCs w:val="24"/>
        </w:rPr>
        <w:t>Annals of the History of Computing</w:t>
      </w:r>
      <w:r w:rsidRPr="009E30E3">
        <w:rPr>
          <w:noProof/>
          <w:szCs w:val="24"/>
        </w:rPr>
        <w:t>, (5:4), pp. 350–361.</w:t>
      </w:r>
    </w:p>
    <w:p w14:paraId="1FCF022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Bennett, S., McRobb, S., and Farmer, R. 2006. </w:t>
      </w:r>
      <w:r w:rsidRPr="009E30E3">
        <w:rPr>
          <w:i/>
          <w:iCs/>
          <w:noProof/>
          <w:szCs w:val="24"/>
        </w:rPr>
        <w:t>Object Oriented Systems Analysis and Design Using UML</w:t>
      </w:r>
      <w:r w:rsidRPr="009E30E3">
        <w:rPr>
          <w:noProof/>
          <w:szCs w:val="24"/>
        </w:rPr>
        <w:t>, (Third.), Shoppenhangers Road, Maidenhead, Berkshire, SL6 2QL: McGraw Hill.</w:t>
      </w:r>
    </w:p>
    <w:p w14:paraId="6392CBB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Besnard, D., and Baxter, G. 2003. “Human compensations for undependable systems,” Claremont Tower, Claremont Road, Newcastle upon Tyne, NE1 7RU, UK.</w:t>
      </w:r>
    </w:p>
    <w:p w14:paraId="119D154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Bonen, Z. 1979. “Evolutionary Behavior of Complex Sociotechnical Systems,” Institute of Technology, 50 Memorial Drive, Cambridge, Massachusetts 02139.</w:t>
      </w:r>
    </w:p>
    <w:p w14:paraId="52450AD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Bryans, J. W., and Ryan, P. Y. A. 2004. “Towards an inter-disciplinary dependability analysis of an e-voting system,” in </w:t>
      </w:r>
      <w:r w:rsidRPr="009E30E3">
        <w:rPr>
          <w:i/>
          <w:iCs/>
          <w:noProof/>
          <w:szCs w:val="24"/>
        </w:rPr>
        <w:t>Workshop on Interdisciplinary approaches to achieving and analysing system Dependability</w:t>
      </w:r>
      <w:r w:rsidRPr="009E30E3">
        <w:rPr>
          <w:noProof/>
          <w:szCs w:val="24"/>
        </w:rPr>
        <w:t>, M. Harrison and L. Strigini (eds.).</w:t>
      </w:r>
    </w:p>
    <w:p w14:paraId="3DBCFA93"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Coles, H. 2014. “Pitest Release 1.0.0.,”</w:t>
      </w:r>
    </w:p>
    <w:p w14:paraId="15E59C8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Crabtree, A., Nichols, D. M., O’Brien, J., Rouncefield, M., and Twidale, M. B. 2000. “Ethnomethodologically-informed ethnography and information systems design,” </w:t>
      </w:r>
      <w:r w:rsidRPr="009E30E3">
        <w:rPr>
          <w:i/>
          <w:iCs/>
          <w:noProof/>
          <w:szCs w:val="24"/>
        </w:rPr>
        <w:t>Journal of the American Society for Information Science</w:t>
      </w:r>
      <w:r w:rsidRPr="009E30E3">
        <w:rPr>
          <w:noProof/>
          <w:szCs w:val="24"/>
        </w:rPr>
        <w:t>, (51:7), pp. 666–682.</w:t>
      </w:r>
    </w:p>
    <w:p w14:paraId="24B32A6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Dardenne, A., van Lamsweerde, A., and Fickas, S. 1993. “Goal-directed Requirements Acquisition,” </w:t>
      </w:r>
      <w:r w:rsidRPr="009E30E3">
        <w:rPr>
          <w:i/>
          <w:iCs/>
          <w:noProof/>
          <w:szCs w:val="24"/>
        </w:rPr>
        <w:t>Science of Computer Programming</w:t>
      </w:r>
      <w:r w:rsidRPr="009E30E3">
        <w:rPr>
          <w:noProof/>
          <w:szCs w:val="24"/>
        </w:rPr>
        <w:t>, (20), pp. 3–50.</w:t>
      </w:r>
    </w:p>
    <w:p w14:paraId="086DB9B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DeMillo, R. A., Lipton, R. J., and Sayward, F. G. 1978. “Hints on Test Data Selection: Help for the Practicing Programmer,” </w:t>
      </w:r>
      <w:r w:rsidRPr="009E30E3">
        <w:rPr>
          <w:i/>
          <w:iCs/>
          <w:noProof/>
          <w:szCs w:val="24"/>
        </w:rPr>
        <w:t>IEEE Computer</w:t>
      </w:r>
      <w:r w:rsidRPr="009E30E3">
        <w:rPr>
          <w:noProof/>
          <w:szCs w:val="24"/>
        </w:rPr>
        <w:t>, (11:4), pp. 34–41.</w:t>
      </w:r>
    </w:p>
    <w:p w14:paraId="74793E5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Dewsbury, G., and Dobson, J. (Eds.). 2007. </w:t>
      </w:r>
      <w:r w:rsidRPr="009E30E3">
        <w:rPr>
          <w:i/>
          <w:iCs/>
          <w:noProof/>
          <w:szCs w:val="24"/>
        </w:rPr>
        <w:t>Responsibility and Dependable Systems</w:t>
      </w:r>
      <w:r w:rsidRPr="009E30E3">
        <w:rPr>
          <w:noProof/>
          <w:szCs w:val="24"/>
        </w:rPr>
        <w:t>, Springer-Verlag London Ltd.</w:t>
      </w:r>
    </w:p>
    <w:p w14:paraId="6A5AAD8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El-Hassan, O., and Fiadeiro, J. L. 2007. “Role-based Architectural Modelling of Socio-Technical Systems,” </w:t>
      </w:r>
      <w:r w:rsidRPr="009E30E3">
        <w:rPr>
          <w:i/>
          <w:iCs/>
          <w:noProof/>
          <w:szCs w:val="24"/>
        </w:rPr>
        <w:t>Electronic Notes in Theoretical Computer Science</w:t>
      </w:r>
      <w:r w:rsidRPr="009E30E3">
        <w:rPr>
          <w:noProof/>
          <w:szCs w:val="24"/>
        </w:rPr>
        <w:t>, (181), pp. 5–17.</w:t>
      </w:r>
    </w:p>
    <w:p w14:paraId="33BF3CC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Filman, R. E., and Friedman, D. P. 2001. “Aspect-Oriented Programming is Quantification and Obliviousness,” Bloomington.</w:t>
      </w:r>
    </w:p>
    <w:p w14:paraId="4A8A7A8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George, B., and Williams, L. 2004. “A structured experiment of test-driven development,” </w:t>
      </w:r>
      <w:r w:rsidRPr="009E30E3">
        <w:rPr>
          <w:i/>
          <w:iCs/>
          <w:noProof/>
          <w:szCs w:val="24"/>
        </w:rPr>
        <w:t>Information and Software Technology</w:t>
      </w:r>
      <w:r w:rsidRPr="009E30E3">
        <w:rPr>
          <w:noProof/>
          <w:szCs w:val="24"/>
        </w:rPr>
        <w:t>, (46:5), pp. 337–342 (doi: 10.1016/j.infsof.2003.09.011).</w:t>
      </w:r>
    </w:p>
    <w:p w14:paraId="3D8A57C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Hałas, K. 2016. “MutPy 0.4.0</w:t>
      </w:r>
      <w:r w:rsidRPr="009E30E3">
        <w:rPr>
          <w:rFonts w:ascii="Times New Roman" w:hAnsi="Times New Roman"/>
          <w:noProof/>
          <w:szCs w:val="24"/>
        </w:rPr>
        <w:t> </w:t>
      </w:r>
      <w:r w:rsidRPr="009E30E3">
        <w:rPr>
          <w:noProof/>
          <w:szCs w:val="24"/>
        </w:rPr>
        <w:t>: Python Package Index.,”</w:t>
      </w:r>
    </w:p>
    <w:p w14:paraId="7F56D1AC"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Herrmann, T., and Loser, K.-U. 1999. “Vagueness in models of socio-technical systems,” </w:t>
      </w:r>
      <w:r w:rsidRPr="009E30E3">
        <w:rPr>
          <w:i/>
          <w:iCs/>
          <w:noProof/>
          <w:szCs w:val="24"/>
        </w:rPr>
        <w:t>Behaviour &amp; Information Technology</w:t>
      </w:r>
      <w:r w:rsidRPr="009E30E3">
        <w:rPr>
          <w:noProof/>
          <w:szCs w:val="24"/>
        </w:rPr>
        <w:t>, (18:5), pp. 313–323.</w:t>
      </w:r>
    </w:p>
    <w:p w14:paraId="40B6A5E6"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ter Hofstede, A. H. M., van der Aalst, W. M. P., Adams, M., and Russell, N. (Eds.). 2010. </w:t>
      </w:r>
      <w:r w:rsidRPr="009E30E3">
        <w:rPr>
          <w:i/>
          <w:iCs/>
          <w:noProof/>
          <w:szCs w:val="24"/>
        </w:rPr>
        <w:t>Modern Business Process Automation - YAWL and its Support Environment</w:t>
      </w:r>
      <w:r w:rsidRPr="009E30E3">
        <w:rPr>
          <w:noProof/>
          <w:szCs w:val="24"/>
        </w:rPr>
        <w:t xml:space="preserve"> </w:t>
      </w:r>
      <w:r w:rsidRPr="009E30E3">
        <w:rPr>
          <w:i/>
          <w:iCs/>
          <w:noProof/>
          <w:szCs w:val="24"/>
        </w:rPr>
        <w:t>Modern Business Process Automation</w:t>
      </w:r>
      <w:r w:rsidRPr="009E30E3">
        <w:rPr>
          <w:noProof/>
          <w:szCs w:val="24"/>
        </w:rPr>
        <w:t>, Springer.</w:t>
      </w:r>
    </w:p>
    <w:p w14:paraId="3A07507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lastRenderedPageBreak/>
        <w:t xml:space="preserve">Israilidis, J., Lock, R., and Cooke, L. 2013. “Ignorance Management,” </w:t>
      </w:r>
      <w:r w:rsidRPr="009E30E3">
        <w:rPr>
          <w:i/>
          <w:iCs/>
          <w:noProof/>
          <w:szCs w:val="24"/>
        </w:rPr>
        <w:t>Management Dynamics in the Knowledge Economy</w:t>
      </w:r>
      <w:r w:rsidRPr="009E30E3">
        <w:rPr>
          <w:noProof/>
          <w:szCs w:val="24"/>
        </w:rPr>
        <w:t>, (1:1), pp. 71–85.</w:t>
      </w:r>
    </w:p>
    <w:p w14:paraId="45A7560D"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Lock, R., Storer, T., Harvey, N., Hughes, C., and Sommerville, I. 2007. “Observations of the Scottish Elections 2007,” in </w:t>
      </w:r>
      <w:r w:rsidRPr="009E30E3">
        <w:rPr>
          <w:i/>
          <w:iCs/>
          <w:noProof/>
          <w:szCs w:val="24"/>
        </w:rPr>
        <w:t>eGov 2007, Third e-Government Workshop</w:t>
      </w:r>
      <w:r w:rsidRPr="009E30E3">
        <w:rPr>
          <w:noProof/>
          <w:szCs w:val="24"/>
        </w:rPr>
        <w:t>, Leeds, UK, September (available at http://www.indeedproject.ac.uk/publications/pdfs/lock07observations.pdf).</w:t>
      </w:r>
    </w:p>
    <w:p w14:paraId="3F9D029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Lock, R., Storer, T., and Sommerville, I. 2009. “Responsibility Modelling for Risk Analysis,” in </w:t>
      </w:r>
      <w:r w:rsidRPr="009E30E3">
        <w:rPr>
          <w:i/>
          <w:iCs/>
          <w:noProof/>
          <w:szCs w:val="24"/>
        </w:rPr>
        <w:t>Proceedings of European SREL (ESREL) 2009</w:t>
      </w:r>
      <w:r w:rsidRPr="009E30E3">
        <w:rPr>
          <w:noProof/>
          <w:szCs w:val="24"/>
        </w:rPr>
        <w:t>, Prague, Czech Republic, September, pp. 1103–1109.</w:t>
      </w:r>
    </w:p>
    <w:p w14:paraId="057A55B2"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Lyytinen, K., and Newman, M. 2008. “Explaining information systems change: a punctuated socio-technical change model,” </w:t>
      </w:r>
      <w:r w:rsidRPr="009E30E3">
        <w:rPr>
          <w:i/>
          <w:iCs/>
          <w:noProof/>
          <w:szCs w:val="24"/>
        </w:rPr>
        <w:t>European Journal of Information Systems</w:t>
      </w:r>
      <w:r w:rsidRPr="009E30E3">
        <w:rPr>
          <w:noProof/>
          <w:szCs w:val="24"/>
        </w:rPr>
        <w:t>, (17:6), pp. 589–613.</w:t>
      </w:r>
    </w:p>
    <w:p w14:paraId="41364F87"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Naylor, T., and Finger, J. M. 1967. “Verification of Computer Simulation Models,” </w:t>
      </w:r>
      <w:r w:rsidRPr="009E30E3">
        <w:rPr>
          <w:i/>
          <w:iCs/>
          <w:noProof/>
          <w:szCs w:val="24"/>
        </w:rPr>
        <w:t>Management Science</w:t>
      </w:r>
      <w:r w:rsidRPr="009E30E3">
        <w:rPr>
          <w:noProof/>
          <w:szCs w:val="24"/>
        </w:rPr>
        <w:t>, (14:2).</w:t>
      </w:r>
    </w:p>
    <w:p w14:paraId="5B95BAE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OMG. 2007. “OMG Unified Modeling Language (OMG UML) Superstructure.,”</w:t>
      </w:r>
    </w:p>
    <w:p w14:paraId="1A30B126"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OMG. 2011. “OMG Business Process Model and Notation (OMG UML) Superstructure.,”</w:t>
      </w:r>
    </w:p>
    <w:p w14:paraId="5908C83C"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Pentland, B. T., and Feldman, M. S. 2005. “Organizational routines as a unit of analysis,” </w:t>
      </w:r>
      <w:r w:rsidRPr="009E30E3">
        <w:rPr>
          <w:i/>
          <w:iCs/>
          <w:noProof/>
          <w:szCs w:val="24"/>
        </w:rPr>
        <w:t>Industrial and Corporate Change</w:t>
      </w:r>
      <w:r w:rsidRPr="009E30E3">
        <w:rPr>
          <w:noProof/>
          <w:szCs w:val="24"/>
        </w:rPr>
        <w:t>, (14:5), pp. 793–815.</w:t>
      </w:r>
    </w:p>
    <w:p w14:paraId="40F67FF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Robinson, B. 1996. “Limited horizons, limited influence: Information technology the London Ambulance Service,” in </w:t>
      </w:r>
      <w:r w:rsidRPr="009E30E3">
        <w:rPr>
          <w:i/>
          <w:iCs/>
          <w:noProof/>
          <w:szCs w:val="24"/>
        </w:rPr>
        <w:t>Proceedings of the International Symposium on Technology and Society Technical Expertise and Public Decisions</w:t>
      </w:r>
      <w:r w:rsidRPr="009E30E3">
        <w:rPr>
          <w:noProof/>
          <w:szCs w:val="24"/>
        </w:rPr>
        <w:t>, IEEE Computer Society Press, June, pp. 506–514.</w:t>
      </w:r>
    </w:p>
    <w:p w14:paraId="4B96E15E"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Shull, F. 2011. “Assuring the Future? A Look at Validating Climate Model Software,” </w:t>
      </w:r>
      <w:r w:rsidRPr="009E30E3">
        <w:rPr>
          <w:i/>
          <w:iCs/>
          <w:noProof/>
          <w:szCs w:val="24"/>
        </w:rPr>
        <w:t>IEEE Software</w:t>
      </w:r>
      <w:r w:rsidRPr="009E30E3">
        <w:rPr>
          <w:noProof/>
          <w:szCs w:val="24"/>
        </w:rPr>
        <w:t>, (28:5), pp. 4–8.</w:t>
      </w:r>
    </w:p>
    <w:p w14:paraId="7650C26A"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Sommerville, I., and Dobson, J. 2008. “Socio-technical systems engineering.,”</w:t>
      </w:r>
    </w:p>
    <w:p w14:paraId="133F5299"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Sommerville, I., Lock, R., Storer, T., and Dobson, J. 2009. “Deriving Information Requirements from Responsibility Models,” in </w:t>
      </w:r>
      <w:r w:rsidRPr="009E30E3">
        <w:rPr>
          <w:i/>
          <w:iCs/>
          <w:noProof/>
          <w:szCs w:val="24"/>
        </w:rPr>
        <w:t>Advanced Information Systems Engineering, 21st International Conference, CAiSE 2009</w:t>
      </w:r>
      <w:r w:rsidRPr="009E30E3">
        <w:rPr>
          <w:noProof/>
          <w:szCs w:val="24"/>
        </w:rPr>
        <w:t>, Lecture Notes in Computer Science, P. Van Eck, J. Gordijn, and R. Wieringa (eds.), (Vol. 5565), Amsterdam, Netherlands: Springer Verlag, June, pp. 515–529.</w:t>
      </w:r>
    </w:p>
    <w:p w14:paraId="7F50753F"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Sommerville, I., Storer, T., and Lock, R. 2009. “Responsibility Modelling for Civil Emergency Planning,” </w:t>
      </w:r>
      <w:r w:rsidRPr="009E30E3">
        <w:rPr>
          <w:i/>
          <w:iCs/>
          <w:noProof/>
          <w:szCs w:val="24"/>
        </w:rPr>
        <w:t>Risk Management</w:t>
      </w:r>
      <w:r w:rsidRPr="009E30E3">
        <w:rPr>
          <w:noProof/>
          <w:szCs w:val="24"/>
        </w:rPr>
        <w:t>, (11:3–4), pp. 179–207.</w:t>
      </w:r>
    </w:p>
    <w:p w14:paraId="4CAEDE88"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Steinberg, D., Budinsky, F., Paternostro, M., and Merks, E. 2009. </w:t>
      </w:r>
      <w:r w:rsidRPr="009E30E3">
        <w:rPr>
          <w:i/>
          <w:iCs/>
          <w:noProof/>
          <w:szCs w:val="24"/>
        </w:rPr>
        <w:t>EMF: Eclipse Modeling Framework</w:t>
      </w:r>
      <w:r w:rsidRPr="009E30E3">
        <w:rPr>
          <w:noProof/>
          <w:szCs w:val="24"/>
        </w:rPr>
        <w:t>, (Second.), Addison-Wesley Professional.</w:t>
      </w:r>
    </w:p>
    <w:p w14:paraId="6B9BEFC7"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Storer, T. 2015. “Ringneck Repository GitHub Mirror,” (available at https://github.com/twsswt/ringneck).</w:t>
      </w:r>
    </w:p>
    <w:p w14:paraId="584AA678"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Susman, G. I. 1976. </w:t>
      </w:r>
      <w:r w:rsidRPr="009E30E3">
        <w:rPr>
          <w:i/>
          <w:iCs/>
          <w:noProof/>
          <w:szCs w:val="24"/>
        </w:rPr>
        <w:t>Autonomy at Work: A Sociotechnical Analysis of Participative Management</w:t>
      </w:r>
      <w:r w:rsidRPr="009E30E3">
        <w:rPr>
          <w:noProof/>
          <w:szCs w:val="24"/>
        </w:rPr>
        <w:t>, Praeger.</w:t>
      </w:r>
    </w:p>
    <w:p w14:paraId="42E1292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Takanen, A., DeMott, J. D., and Mille, C. 2008. </w:t>
      </w:r>
      <w:r w:rsidRPr="009E30E3">
        <w:rPr>
          <w:i/>
          <w:iCs/>
          <w:noProof/>
          <w:szCs w:val="24"/>
        </w:rPr>
        <w:t>Fuzzing for Software Security Testing and Quality Assurance</w:t>
      </w:r>
      <w:r w:rsidRPr="009E30E3">
        <w:rPr>
          <w:noProof/>
          <w:szCs w:val="24"/>
        </w:rPr>
        <w:t>, Information Security and Privacy Series, 658 Canton St. Norwood, MA 02062: Artech House.</w:t>
      </w:r>
    </w:p>
    <w:p w14:paraId="52F3A12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Teo, M. 2016. “PyMuTester Documentation.,”</w:t>
      </w:r>
    </w:p>
    <w:p w14:paraId="677AC1B7"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U.S. CFTC/SEC. 2010. “Findings Regarding the Market Events of May 6, 2010. Report of the Staffs of the CFTC and SEC to the Joint Advisory Committee on Emerging Regulatory Issues.,”</w:t>
      </w:r>
    </w:p>
    <w:p w14:paraId="6B66742D"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Vespignani, A. 2011. “Modelling dynamical processes in complex socio-technical systems,” </w:t>
      </w:r>
      <w:r w:rsidRPr="009E30E3">
        <w:rPr>
          <w:i/>
          <w:iCs/>
          <w:noProof/>
          <w:szCs w:val="24"/>
        </w:rPr>
        <w:t>Nature Physics</w:t>
      </w:r>
      <w:r w:rsidRPr="009E30E3">
        <w:rPr>
          <w:noProof/>
          <w:szCs w:val="24"/>
        </w:rPr>
        <w:t>, (8:1), pp. 32–39.</w:t>
      </w:r>
    </w:p>
    <w:p w14:paraId="5483D55D"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Voinov, A., and Shugart, H. H. 2013. “‘Integronsters’, integral and integrated modeling,” </w:t>
      </w:r>
      <w:r w:rsidRPr="009E30E3">
        <w:rPr>
          <w:i/>
          <w:iCs/>
          <w:noProof/>
          <w:szCs w:val="24"/>
        </w:rPr>
        <w:t>Environmental Modelling and Software</w:t>
      </w:r>
      <w:r w:rsidRPr="009E30E3">
        <w:rPr>
          <w:noProof/>
          <w:szCs w:val="24"/>
        </w:rPr>
        <w:t>, (39), pp. 149–158.</w:t>
      </w:r>
    </w:p>
    <w:p w14:paraId="609D23BB"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Wallis, P., and Cloughley, F. 2010. </w:t>
      </w:r>
      <w:r w:rsidRPr="009E30E3">
        <w:rPr>
          <w:i/>
          <w:iCs/>
          <w:noProof/>
          <w:szCs w:val="24"/>
        </w:rPr>
        <w:t>The OBASHI Methodology</w:t>
      </w:r>
      <w:r w:rsidRPr="009E30E3">
        <w:rPr>
          <w:noProof/>
          <w:szCs w:val="24"/>
        </w:rPr>
        <w:t>, The Stationery Office.</w:t>
      </w:r>
    </w:p>
    <w:p w14:paraId="077099B3"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Werneck, V. M. B., Pádu, D., a Albuquerque Oliveira, A., and do Prado Leite, J. C. S. 2009. “Comparing GORE Frameworks: i-star and KAOS,” in </w:t>
      </w:r>
      <w:r w:rsidRPr="009E30E3">
        <w:rPr>
          <w:i/>
          <w:iCs/>
          <w:noProof/>
          <w:szCs w:val="24"/>
        </w:rPr>
        <w:t>Anais do WER09 - Workshop em Engenharia de Requisitos, Valparaíso, Chile, Julho 16-17, 2009</w:t>
      </w:r>
      <w:r w:rsidRPr="009E30E3">
        <w:rPr>
          <w:noProof/>
          <w:szCs w:val="24"/>
        </w:rPr>
        <w:t>, C. P. Ayala, C. T. L. L. Silva, and H. Astudillo (eds.).</w:t>
      </w:r>
    </w:p>
    <w:p w14:paraId="05C51690"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Weyuker, E. J. 1982. “On Testing Non-testable Programs,” </w:t>
      </w:r>
      <w:r w:rsidRPr="009E30E3">
        <w:rPr>
          <w:i/>
          <w:iCs/>
          <w:noProof/>
          <w:szCs w:val="24"/>
        </w:rPr>
        <w:t>The Computer Journal</w:t>
      </w:r>
      <w:r w:rsidRPr="009E30E3">
        <w:rPr>
          <w:noProof/>
          <w:szCs w:val="24"/>
        </w:rPr>
        <w:t>, (25:4), pp. 465–470.</w:t>
      </w:r>
    </w:p>
    <w:p w14:paraId="74FF3E11" w14:textId="77777777" w:rsidR="009E30E3" w:rsidRPr="009E30E3" w:rsidRDefault="009E30E3" w:rsidP="009E30E3">
      <w:pPr>
        <w:widowControl w:val="0"/>
        <w:autoSpaceDE w:val="0"/>
        <w:autoSpaceDN w:val="0"/>
        <w:adjustRightInd w:val="0"/>
        <w:spacing w:after="0"/>
        <w:ind w:left="480" w:hanging="480"/>
        <w:rPr>
          <w:noProof/>
          <w:szCs w:val="24"/>
        </w:rPr>
      </w:pPr>
      <w:r w:rsidRPr="009E30E3">
        <w:rPr>
          <w:noProof/>
          <w:szCs w:val="24"/>
        </w:rPr>
        <w:t xml:space="preserve">White, S. A. 2004. “Introduction to BPMN,” </w:t>
      </w:r>
      <w:r w:rsidRPr="009E30E3">
        <w:rPr>
          <w:i/>
          <w:iCs/>
          <w:noProof/>
          <w:szCs w:val="24"/>
        </w:rPr>
        <w:t>Business Process Trends</w:t>
      </w:r>
      <w:r w:rsidRPr="009E30E3">
        <w:rPr>
          <w:noProof/>
          <w:szCs w:val="24"/>
        </w:rPr>
        <w:t>, (July).</w:t>
      </w:r>
    </w:p>
    <w:p w14:paraId="7EFD155F" w14:textId="77777777" w:rsidR="009E30E3" w:rsidRPr="009E30E3" w:rsidRDefault="009E30E3" w:rsidP="009E30E3">
      <w:pPr>
        <w:widowControl w:val="0"/>
        <w:autoSpaceDE w:val="0"/>
        <w:autoSpaceDN w:val="0"/>
        <w:adjustRightInd w:val="0"/>
        <w:spacing w:after="0"/>
        <w:ind w:left="480" w:hanging="480"/>
        <w:rPr>
          <w:noProof/>
        </w:rPr>
      </w:pPr>
      <w:r w:rsidRPr="009E30E3">
        <w:rPr>
          <w:noProof/>
          <w:szCs w:val="24"/>
        </w:rPr>
        <w:t xml:space="preserve">Yu, E. 1995. “Modelling strategic relationships for process reengineering,” </w:t>
      </w:r>
      <w:r w:rsidRPr="009E30E3">
        <w:rPr>
          <w:i/>
          <w:iCs/>
          <w:noProof/>
          <w:szCs w:val="24"/>
        </w:rPr>
        <w:t>Social Modeling for Requirements Engineering</w:t>
      </w:r>
      <w:r w:rsidRPr="009E30E3">
        <w:rPr>
          <w:noProof/>
          <w:szCs w:val="24"/>
        </w:rPr>
        <w:t>, University of Toronto.</w:t>
      </w:r>
    </w:p>
    <w:p w14:paraId="0B95005E" w14:textId="5300FFC5" w:rsidR="009E30E3" w:rsidRPr="009E30E3" w:rsidRDefault="009E30E3" w:rsidP="009E30E3">
      <w:pPr>
        <w:spacing w:after="0"/>
      </w:pPr>
      <w:r>
        <w:fldChar w:fldCharType="end"/>
      </w:r>
    </w:p>
    <w:sectPr w:rsidR="009E30E3" w:rsidRPr="009E30E3" w:rsidSect="0033586F">
      <w:headerReference w:type="even" r:id="rId16"/>
      <w:headerReference w:type="default" r:id="rId17"/>
      <w:footerReference w:type="even" r:id="rId18"/>
      <w:footerReference w:type="default" r:id="rId19"/>
      <w:footerReference w:type="first" r:id="rId2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999A88" w14:textId="77777777" w:rsidR="00182B2B" w:rsidRDefault="00182B2B">
      <w:r>
        <w:separator/>
      </w:r>
    </w:p>
  </w:endnote>
  <w:endnote w:type="continuationSeparator" w:id="0">
    <w:p w14:paraId="22563A23" w14:textId="77777777" w:rsidR="00182B2B" w:rsidRDefault="00182B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C80793" w:rsidRDefault="00C80793"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C80793" w:rsidRDefault="00C80793"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6F2703">
      <w:rPr>
        <w:rStyle w:val="PageNumber"/>
        <w:b/>
        <w:i w:val="0"/>
        <w:noProof/>
      </w:rPr>
      <w:t>14</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4F85576A" w:rsidR="00C80793" w:rsidRDefault="00C80793" w:rsidP="00F96CC8">
    <w:pPr>
      <w:pStyle w:val="Footer"/>
      <w:tabs>
        <w:tab w:val="clear" w:pos="360"/>
        <w:tab w:val="right" w:pos="9000"/>
      </w:tabs>
    </w:pPr>
    <w:r>
      <w:tab/>
      <w:t>Thirty-sixth International Conference on Information Systems, Fort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242DD9" w14:textId="77777777" w:rsidR="00182B2B" w:rsidRDefault="00182B2B">
      <w:r>
        <w:separator/>
      </w:r>
    </w:p>
  </w:footnote>
  <w:footnote w:type="continuationSeparator" w:id="0">
    <w:p w14:paraId="23580F14" w14:textId="77777777" w:rsidR="00182B2B" w:rsidRDefault="00182B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C80793" w:rsidRDefault="00C80793"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463F8361" w:rsidR="00C80793" w:rsidRDefault="00C80793" w:rsidP="002D5089">
    <w:pPr>
      <w:pStyle w:val="Header"/>
      <w:tabs>
        <w:tab w:val="right" w:pos="9360"/>
      </w:tabs>
    </w:pPr>
    <w:r>
      <w:tab/>
      <w:t>Simulating Variance in Socio-Technical Systems</w:t>
    </w:r>
  </w:p>
  <w:p w14:paraId="70917034" w14:textId="77777777" w:rsidR="00C80793" w:rsidRDefault="00C80793"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removeDateAndTime/>
  <w:embedSystemFonts/>
  <w:bordersDoNotSurroundHeader/>
  <w:bordersDoNotSurroundFooter/>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0A8C"/>
    <w:rsid w:val="00032FE7"/>
    <w:rsid w:val="000349B2"/>
    <w:rsid w:val="00041D7B"/>
    <w:rsid w:val="00042BFB"/>
    <w:rsid w:val="00054F4D"/>
    <w:rsid w:val="00063C54"/>
    <w:rsid w:val="0006710C"/>
    <w:rsid w:val="00073D54"/>
    <w:rsid w:val="00075310"/>
    <w:rsid w:val="00085371"/>
    <w:rsid w:val="000A6775"/>
    <w:rsid w:val="000B39FB"/>
    <w:rsid w:val="000C4238"/>
    <w:rsid w:val="000C5C23"/>
    <w:rsid w:val="000E7861"/>
    <w:rsid w:val="000F0DE3"/>
    <w:rsid w:val="000F3953"/>
    <w:rsid w:val="000F4E1E"/>
    <w:rsid w:val="000F5A73"/>
    <w:rsid w:val="001105A7"/>
    <w:rsid w:val="001161F2"/>
    <w:rsid w:val="00116BF6"/>
    <w:rsid w:val="00124237"/>
    <w:rsid w:val="001270D2"/>
    <w:rsid w:val="00130D90"/>
    <w:rsid w:val="0013309F"/>
    <w:rsid w:val="0013793B"/>
    <w:rsid w:val="00141A9B"/>
    <w:rsid w:val="0014374C"/>
    <w:rsid w:val="001576D3"/>
    <w:rsid w:val="00173D08"/>
    <w:rsid w:val="001773E5"/>
    <w:rsid w:val="00180AA3"/>
    <w:rsid w:val="00182B2B"/>
    <w:rsid w:val="001906BF"/>
    <w:rsid w:val="0019109E"/>
    <w:rsid w:val="001912FD"/>
    <w:rsid w:val="00195057"/>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4B6F"/>
    <w:rsid w:val="00246ADD"/>
    <w:rsid w:val="00250752"/>
    <w:rsid w:val="00253293"/>
    <w:rsid w:val="00256E9F"/>
    <w:rsid w:val="00280AA3"/>
    <w:rsid w:val="00281351"/>
    <w:rsid w:val="00282645"/>
    <w:rsid w:val="00282F03"/>
    <w:rsid w:val="00284A08"/>
    <w:rsid w:val="002935D9"/>
    <w:rsid w:val="00295D13"/>
    <w:rsid w:val="002B31B5"/>
    <w:rsid w:val="002B5C9C"/>
    <w:rsid w:val="002C12F5"/>
    <w:rsid w:val="002C1C7B"/>
    <w:rsid w:val="002C245C"/>
    <w:rsid w:val="002C5567"/>
    <w:rsid w:val="002D5089"/>
    <w:rsid w:val="002F0D3C"/>
    <w:rsid w:val="002F3AD1"/>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4157"/>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0839"/>
    <w:rsid w:val="004015D9"/>
    <w:rsid w:val="00402D95"/>
    <w:rsid w:val="00413AC9"/>
    <w:rsid w:val="00416BCB"/>
    <w:rsid w:val="0042086E"/>
    <w:rsid w:val="004315F5"/>
    <w:rsid w:val="00447EFA"/>
    <w:rsid w:val="004528FB"/>
    <w:rsid w:val="00460D21"/>
    <w:rsid w:val="00462B77"/>
    <w:rsid w:val="00464A64"/>
    <w:rsid w:val="00483709"/>
    <w:rsid w:val="00494661"/>
    <w:rsid w:val="00494A74"/>
    <w:rsid w:val="00495D6B"/>
    <w:rsid w:val="004A2057"/>
    <w:rsid w:val="004A7344"/>
    <w:rsid w:val="004B5DFA"/>
    <w:rsid w:val="004B617E"/>
    <w:rsid w:val="004B73C5"/>
    <w:rsid w:val="004B777B"/>
    <w:rsid w:val="004C002B"/>
    <w:rsid w:val="004C2BF3"/>
    <w:rsid w:val="004D5C8E"/>
    <w:rsid w:val="004E2C4C"/>
    <w:rsid w:val="004E2CE0"/>
    <w:rsid w:val="004E489C"/>
    <w:rsid w:val="004F7BA2"/>
    <w:rsid w:val="00501B1F"/>
    <w:rsid w:val="00502036"/>
    <w:rsid w:val="005050BE"/>
    <w:rsid w:val="00507692"/>
    <w:rsid w:val="00511B78"/>
    <w:rsid w:val="0051316C"/>
    <w:rsid w:val="00516B41"/>
    <w:rsid w:val="00516EBE"/>
    <w:rsid w:val="00525611"/>
    <w:rsid w:val="00537AD5"/>
    <w:rsid w:val="005415AA"/>
    <w:rsid w:val="0054399F"/>
    <w:rsid w:val="00556C49"/>
    <w:rsid w:val="00561C8E"/>
    <w:rsid w:val="00563D46"/>
    <w:rsid w:val="00573C6D"/>
    <w:rsid w:val="00582446"/>
    <w:rsid w:val="00597B69"/>
    <w:rsid w:val="005A1672"/>
    <w:rsid w:val="005A2199"/>
    <w:rsid w:val="005A5DF5"/>
    <w:rsid w:val="005A6555"/>
    <w:rsid w:val="005B2C93"/>
    <w:rsid w:val="005B718F"/>
    <w:rsid w:val="005C1ED6"/>
    <w:rsid w:val="005D233A"/>
    <w:rsid w:val="005D6252"/>
    <w:rsid w:val="005E611A"/>
    <w:rsid w:val="005E7142"/>
    <w:rsid w:val="005E7DC1"/>
    <w:rsid w:val="005F06DC"/>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5997"/>
    <w:rsid w:val="006B05C2"/>
    <w:rsid w:val="006C463C"/>
    <w:rsid w:val="006D1775"/>
    <w:rsid w:val="006E2A58"/>
    <w:rsid w:val="006E5592"/>
    <w:rsid w:val="006E64F8"/>
    <w:rsid w:val="006E7A99"/>
    <w:rsid w:val="006F1768"/>
    <w:rsid w:val="006F2372"/>
    <w:rsid w:val="006F2703"/>
    <w:rsid w:val="006F6090"/>
    <w:rsid w:val="00701046"/>
    <w:rsid w:val="00702C05"/>
    <w:rsid w:val="00703A01"/>
    <w:rsid w:val="00713D86"/>
    <w:rsid w:val="007303B7"/>
    <w:rsid w:val="007343E1"/>
    <w:rsid w:val="0074276B"/>
    <w:rsid w:val="00744344"/>
    <w:rsid w:val="00744612"/>
    <w:rsid w:val="00745363"/>
    <w:rsid w:val="007465AE"/>
    <w:rsid w:val="00754480"/>
    <w:rsid w:val="007652D8"/>
    <w:rsid w:val="00781031"/>
    <w:rsid w:val="00786AA2"/>
    <w:rsid w:val="00790150"/>
    <w:rsid w:val="007919BB"/>
    <w:rsid w:val="007A5D07"/>
    <w:rsid w:val="007B0802"/>
    <w:rsid w:val="007B11C5"/>
    <w:rsid w:val="007B7712"/>
    <w:rsid w:val="007C165B"/>
    <w:rsid w:val="007C530C"/>
    <w:rsid w:val="007D2DAD"/>
    <w:rsid w:val="007D39DB"/>
    <w:rsid w:val="007D7904"/>
    <w:rsid w:val="007D7F29"/>
    <w:rsid w:val="007E6E73"/>
    <w:rsid w:val="007F5BE5"/>
    <w:rsid w:val="00801B65"/>
    <w:rsid w:val="0080237E"/>
    <w:rsid w:val="00806BED"/>
    <w:rsid w:val="00806C1B"/>
    <w:rsid w:val="00807F4F"/>
    <w:rsid w:val="00815445"/>
    <w:rsid w:val="0081734D"/>
    <w:rsid w:val="00833FFA"/>
    <w:rsid w:val="00837549"/>
    <w:rsid w:val="00837935"/>
    <w:rsid w:val="00837E06"/>
    <w:rsid w:val="00843B8D"/>
    <w:rsid w:val="0084565D"/>
    <w:rsid w:val="00857E52"/>
    <w:rsid w:val="00874D25"/>
    <w:rsid w:val="0087597D"/>
    <w:rsid w:val="008771B1"/>
    <w:rsid w:val="008812E0"/>
    <w:rsid w:val="008833D2"/>
    <w:rsid w:val="0088514F"/>
    <w:rsid w:val="0088689D"/>
    <w:rsid w:val="00887DD8"/>
    <w:rsid w:val="00890889"/>
    <w:rsid w:val="008A2415"/>
    <w:rsid w:val="008A46B5"/>
    <w:rsid w:val="008A6633"/>
    <w:rsid w:val="008B2610"/>
    <w:rsid w:val="008C36C2"/>
    <w:rsid w:val="008D7634"/>
    <w:rsid w:val="008E5C90"/>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C3756"/>
    <w:rsid w:val="009E1C64"/>
    <w:rsid w:val="009E2A70"/>
    <w:rsid w:val="009E30E3"/>
    <w:rsid w:val="009F11B0"/>
    <w:rsid w:val="009F225B"/>
    <w:rsid w:val="009F4E2C"/>
    <w:rsid w:val="009F76A8"/>
    <w:rsid w:val="00A04535"/>
    <w:rsid w:val="00A07D06"/>
    <w:rsid w:val="00A15C6F"/>
    <w:rsid w:val="00A22C18"/>
    <w:rsid w:val="00A25E66"/>
    <w:rsid w:val="00A32EFE"/>
    <w:rsid w:val="00A44271"/>
    <w:rsid w:val="00A454FC"/>
    <w:rsid w:val="00A46D85"/>
    <w:rsid w:val="00A523AA"/>
    <w:rsid w:val="00A610F5"/>
    <w:rsid w:val="00A619BC"/>
    <w:rsid w:val="00A61CF4"/>
    <w:rsid w:val="00A629F4"/>
    <w:rsid w:val="00A64544"/>
    <w:rsid w:val="00A81AFA"/>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0935"/>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28D9"/>
    <w:rsid w:val="00C7576C"/>
    <w:rsid w:val="00C80793"/>
    <w:rsid w:val="00C9116C"/>
    <w:rsid w:val="00CA3CC9"/>
    <w:rsid w:val="00CA4EA4"/>
    <w:rsid w:val="00CB0FA7"/>
    <w:rsid w:val="00CB7D6C"/>
    <w:rsid w:val="00CC1679"/>
    <w:rsid w:val="00CC1962"/>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658B"/>
    <w:rsid w:val="00D27B55"/>
    <w:rsid w:val="00D27F30"/>
    <w:rsid w:val="00D3629F"/>
    <w:rsid w:val="00D63184"/>
    <w:rsid w:val="00D67E62"/>
    <w:rsid w:val="00D8467A"/>
    <w:rsid w:val="00D91AA8"/>
    <w:rsid w:val="00DA3A9A"/>
    <w:rsid w:val="00DA64CE"/>
    <w:rsid w:val="00DB5070"/>
    <w:rsid w:val="00DB6185"/>
    <w:rsid w:val="00DD196C"/>
    <w:rsid w:val="00DE39BF"/>
    <w:rsid w:val="00DE6FD0"/>
    <w:rsid w:val="00E01568"/>
    <w:rsid w:val="00E04FB6"/>
    <w:rsid w:val="00E06FC7"/>
    <w:rsid w:val="00E114DE"/>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D245C"/>
    <w:rsid w:val="00EF69AA"/>
    <w:rsid w:val="00F01E7C"/>
    <w:rsid w:val="00F02D9C"/>
    <w:rsid w:val="00F0506F"/>
    <w:rsid w:val="00F10636"/>
    <w:rsid w:val="00F11A96"/>
    <w:rsid w:val="00F11F29"/>
    <w:rsid w:val="00F23871"/>
    <w:rsid w:val="00F3051A"/>
    <w:rsid w:val="00F33A27"/>
    <w:rsid w:val="00F4166F"/>
    <w:rsid w:val="00F42CAA"/>
    <w:rsid w:val="00F61CC8"/>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FAAF085A-F340-4877-8690-5B1F7A9E7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17114</Words>
  <Characters>97552</Characters>
  <Application>Microsoft Office Word</Application>
  <DocSecurity>0</DocSecurity>
  <Lines>812</Lines>
  <Paragraphs>228</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114438</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subject/>
  <dc:creator/>
  <cp:keywords/>
  <dc:description/>
  <cp:lastModifiedBy/>
  <cp:revision>1</cp:revision>
  <cp:lastPrinted>2007-01-24T08:32:00Z</cp:lastPrinted>
  <dcterms:created xsi:type="dcterms:W3CDTF">2017-04-27T17:08:00Z</dcterms:created>
  <dcterms:modified xsi:type="dcterms:W3CDTF">2017-08-22T15:09:00Z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